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87D73" w14:textId="08415033" w:rsidR="00D57FBD" w:rsidRPr="00D57FBD" w:rsidRDefault="00F0597F" w:rsidP="00E306F7">
      <w:pPr>
        <w:spacing w:after="120"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Rybnik, dnia </w:t>
      </w:r>
      <w:r w:rsidR="00303572">
        <w:rPr>
          <w:rFonts w:asciiTheme="minorHAnsi" w:eastAsiaTheme="minorHAnsi" w:hAnsiTheme="minorHAnsi" w:cstheme="minorBidi"/>
          <w:lang w:eastAsia="en-US"/>
        </w:rPr>
        <w:t>28</w:t>
      </w:r>
      <w:r w:rsidR="00454D34">
        <w:rPr>
          <w:rFonts w:asciiTheme="minorHAnsi" w:eastAsiaTheme="minorHAnsi" w:hAnsiTheme="minorHAnsi" w:cstheme="minorBidi"/>
          <w:lang w:eastAsia="en-US"/>
        </w:rPr>
        <w:t xml:space="preserve"> października 2024 roku</w:t>
      </w:r>
    </w:p>
    <w:p w14:paraId="110D4748" w14:textId="2E5FE901" w:rsidR="00D758C0" w:rsidRPr="00D57FBD" w:rsidRDefault="00761177" w:rsidP="00D758C0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  <w:r w:rsidRPr="009A6E7D">
        <w:rPr>
          <w:rFonts w:asciiTheme="minorHAnsi" w:hAnsiTheme="minorHAnsi" w:cstheme="minorHAnsi"/>
          <w:color w:val="000000" w:themeColor="text1"/>
        </w:rPr>
        <w:t>Znak sprawy: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03572">
        <w:rPr>
          <w:rFonts w:asciiTheme="minorHAnsi" w:hAnsiTheme="minorHAnsi" w:cstheme="minorHAnsi"/>
          <w:color w:val="000000" w:themeColor="text1"/>
        </w:rPr>
        <w:t>ZS5.254.1.2024</w:t>
      </w:r>
      <w:r w:rsidR="00303572" w:rsidRPr="00D57FBD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457442F0" w14:textId="77777777" w:rsidR="00D758C0" w:rsidRDefault="00D758C0" w:rsidP="00D758C0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4890A293" w14:textId="77777777" w:rsidR="00E306F7" w:rsidRPr="00D57FBD" w:rsidRDefault="00E306F7" w:rsidP="00D758C0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1838CA5B" w14:textId="5367998B" w:rsidR="00D758C0" w:rsidRPr="00E306F7" w:rsidRDefault="00D758C0" w:rsidP="00D758C0">
      <w:pPr>
        <w:spacing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E306F7">
        <w:rPr>
          <w:rFonts w:asciiTheme="minorHAnsi" w:eastAsiaTheme="minorHAnsi" w:hAnsiTheme="minorHAnsi" w:cstheme="minorBidi"/>
          <w:b/>
          <w:lang w:eastAsia="en-US"/>
        </w:rPr>
        <w:t>Zapytanie ofertowe</w:t>
      </w:r>
    </w:p>
    <w:p w14:paraId="46256A9B" w14:textId="736BC538" w:rsidR="00E306F7" w:rsidRPr="00E306F7" w:rsidRDefault="00E306F7" w:rsidP="00D758C0">
      <w:pPr>
        <w:spacing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bookmarkStart w:id="0" w:name="_Hlk180655426"/>
      <w:r w:rsidRPr="00E306F7">
        <w:rPr>
          <w:rFonts w:asciiTheme="minorHAnsi" w:eastAsiaTheme="minorHAnsi" w:hAnsiTheme="minorHAnsi" w:cstheme="minorBidi"/>
          <w:b/>
          <w:lang w:eastAsia="en-US"/>
        </w:rPr>
        <w:t>„Opracowanie dokumentacji projektowo-kosztorysowej dla zadania: »Poprawa dostępności budynku Zespołu Szkół nr 5 im. Józefa Rymera w Rybniku poprzez realizację dostosowania pomieszczeń do potrzeb pracowni fryzjerskiej, pracowni weterynaryjnej oraz przystosowanie budynku szkoły do potrzeb osób z niepełnosprawnościami«”</w:t>
      </w:r>
      <w:bookmarkEnd w:id="0"/>
    </w:p>
    <w:p w14:paraId="55B7BE61" w14:textId="77777777" w:rsidR="00D758C0" w:rsidRDefault="00D758C0" w:rsidP="00D758C0">
      <w:pPr>
        <w:pStyle w:val="Bezodstpw"/>
        <w:spacing w:line="276" w:lineRule="auto"/>
        <w:rPr>
          <w:rFonts w:asciiTheme="minorHAnsi" w:hAnsiTheme="minorHAnsi"/>
        </w:rPr>
      </w:pPr>
    </w:p>
    <w:p w14:paraId="050F675C" w14:textId="77777777" w:rsidR="00D758C0" w:rsidRPr="00294931" w:rsidRDefault="00D758C0" w:rsidP="003749DF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294931">
        <w:rPr>
          <w:rFonts w:asciiTheme="minorHAnsi" w:hAnsiTheme="minorHAnsi"/>
          <w:b/>
        </w:rPr>
        <w:t>ZAMAWIAJĄCY</w:t>
      </w:r>
    </w:p>
    <w:p w14:paraId="3AFCD8EA" w14:textId="77777777" w:rsidR="00375EBF" w:rsidRPr="00375EBF" w:rsidRDefault="00375EBF" w:rsidP="00375EB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375EBF">
        <w:rPr>
          <w:rFonts w:asciiTheme="minorHAnsi" w:hAnsiTheme="minorHAnsi"/>
        </w:rPr>
        <w:t xml:space="preserve">Miasto Rybnik – </w:t>
      </w:r>
      <w:bookmarkStart w:id="1" w:name="_Hlk84511423"/>
      <w:bookmarkStart w:id="2" w:name="_Hlk180665807"/>
      <w:r w:rsidRPr="00375EBF">
        <w:rPr>
          <w:rFonts w:asciiTheme="minorHAnsi" w:hAnsiTheme="minorHAnsi"/>
        </w:rPr>
        <w:t>Zespół Szkół nr 5 im. Józefa Rymera w Rybniku</w:t>
      </w:r>
      <w:bookmarkEnd w:id="1"/>
    </w:p>
    <w:p w14:paraId="111A4E18" w14:textId="77777777" w:rsidR="00375EBF" w:rsidRPr="00375EBF" w:rsidRDefault="00375EBF" w:rsidP="00375EBF">
      <w:pPr>
        <w:pStyle w:val="Bezodstpw"/>
        <w:spacing w:line="276" w:lineRule="auto"/>
        <w:ind w:left="284"/>
        <w:rPr>
          <w:rFonts w:asciiTheme="minorHAnsi" w:hAnsiTheme="minorHAnsi"/>
        </w:rPr>
      </w:pPr>
      <w:bookmarkStart w:id="3" w:name="_Hlk180664223"/>
      <w:r w:rsidRPr="00375EBF">
        <w:rPr>
          <w:rFonts w:asciiTheme="minorHAnsi" w:hAnsiTheme="minorHAnsi"/>
        </w:rPr>
        <w:t>ul. Józefa Rymera 24a</w:t>
      </w:r>
    </w:p>
    <w:p w14:paraId="3932B454" w14:textId="77777777" w:rsidR="00D758C0" w:rsidRPr="00294931" w:rsidRDefault="00375EBF" w:rsidP="00375EB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375EBF">
        <w:rPr>
          <w:rFonts w:asciiTheme="minorHAnsi" w:hAnsiTheme="minorHAnsi"/>
        </w:rPr>
        <w:t>44-270 Rybnik</w:t>
      </w:r>
      <w:bookmarkEnd w:id="3"/>
    </w:p>
    <w:bookmarkEnd w:id="2"/>
    <w:p w14:paraId="2B46E1F1" w14:textId="228A044C" w:rsidR="00FB248A" w:rsidRDefault="00FB248A" w:rsidP="00D758C0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FB248A">
        <w:rPr>
          <w:rFonts w:asciiTheme="minorHAnsi" w:hAnsiTheme="minorHAnsi"/>
        </w:rPr>
        <w:t>telefon: 32 42 11 630</w:t>
      </w:r>
    </w:p>
    <w:p w14:paraId="693CCA89" w14:textId="2F1A9EB2" w:rsidR="00D758C0" w:rsidRPr="0091061E" w:rsidRDefault="00F0597F" w:rsidP="00D758C0">
      <w:pPr>
        <w:pStyle w:val="Bezodstpw"/>
        <w:spacing w:line="276" w:lineRule="auto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e-mail: szkola@zs5rybnik.pl</w:t>
      </w:r>
    </w:p>
    <w:p w14:paraId="283B47A6" w14:textId="77777777" w:rsidR="009D2377" w:rsidRPr="00B5380F" w:rsidRDefault="009D2377" w:rsidP="00D57FBD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14:paraId="05386ED2" w14:textId="77777777" w:rsidR="002461FB" w:rsidRPr="00DC4C37" w:rsidRDefault="00C52BBD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DC4C37">
        <w:rPr>
          <w:rFonts w:asciiTheme="minorHAnsi" w:hAnsiTheme="minorHAnsi"/>
          <w:b/>
        </w:rPr>
        <w:t xml:space="preserve">OPIS PRZEDMIOTU ZAMÓWIENIA </w:t>
      </w:r>
    </w:p>
    <w:p w14:paraId="610014A7" w14:textId="3419A0A9" w:rsidR="009D2377" w:rsidRPr="00605B03" w:rsidRDefault="002461FB" w:rsidP="004519CF">
      <w:pPr>
        <w:pStyle w:val="Bezodstpw"/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C4C37">
        <w:rPr>
          <w:rFonts w:asciiTheme="minorHAnsi" w:hAnsiTheme="minorHAnsi"/>
        </w:rPr>
        <w:t>Przedmiotem zamówienia jest</w:t>
      </w:r>
      <w:r w:rsidRPr="00D46C99">
        <w:rPr>
          <w:rFonts w:asciiTheme="minorHAnsi" w:hAnsiTheme="minorHAnsi"/>
        </w:rPr>
        <w:t xml:space="preserve"> </w:t>
      </w:r>
      <w:bookmarkStart w:id="4" w:name="_Hlk180411629"/>
      <w:r w:rsidR="00E306F7">
        <w:rPr>
          <w:rFonts w:asciiTheme="minorHAnsi" w:hAnsiTheme="minorHAnsi"/>
        </w:rPr>
        <w:t>o</w:t>
      </w:r>
      <w:r w:rsidR="00D46C99" w:rsidRPr="00D46C99">
        <w:rPr>
          <w:rFonts w:asciiTheme="minorHAnsi" w:hAnsiTheme="minorHAnsi"/>
        </w:rPr>
        <w:t xml:space="preserve">pracowanie dokumentacji projektowo-kosztorysowej dla zadania: </w:t>
      </w:r>
      <w:r w:rsidR="00E306F7">
        <w:rPr>
          <w:rFonts w:asciiTheme="minorHAnsi" w:hAnsiTheme="minorHAnsi"/>
        </w:rPr>
        <w:t>„</w:t>
      </w:r>
      <w:r w:rsidR="00D46C99" w:rsidRPr="00D46C99">
        <w:rPr>
          <w:rFonts w:asciiTheme="minorHAnsi" w:hAnsiTheme="minorHAnsi"/>
        </w:rPr>
        <w:t>Poprawa dostępności budynku Zespołu Szkół nr 5 im. Józefa Rymera w Rybniku poprzez realizację dostosowania pomieszczeń do potrzeb pracowni fryzjerskiej, pracowni weterynaryjnej oraz przystosowanie budynku szkoły do potrzeb osób z</w:t>
      </w:r>
      <w:r w:rsidR="00E306F7">
        <w:rPr>
          <w:rFonts w:asciiTheme="minorHAnsi" w:hAnsiTheme="minorHAnsi"/>
        </w:rPr>
        <w:t> </w:t>
      </w:r>
      <w:r w:rsidR="00D46C99" w:rsidRPr="00D46C99">
        <w:rPr>
          <w:rFonts w:asciiTheme="minorHAnsi" w:hAnsiTheme="minorHAnsi"/>
        </w:rPr>
        <w:t>niepełnosprawnościami”</w:t>
      </w:r>
      <w:bookmarkEnd w:id="4"/>
      <w:r w:rsidR="00454D34">
        <w:rPr>
          <w:rFonts w:asciiTheme="minorHAnsi" w:hAnsiTheme="minorHAnsi"/>
        </w:rPr>
        <w:t>.</w:t>
      </w:r>
    </w:p>
    <w:p w14:paraId="60AB31BC" w14:textId="77777777" w:rsidR="0034673A" w:rsidRDefault="00E306F7" w:rsidP="00E306F7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984872">
        <w:rPr>
          <w:rFonts w:asciiTheme="minorHAnsi" w:hAnsiTheme="minorHAnsi"/>
        </w:rPr>
        <w:t xml:space="preserve">Nazwa i kod CPV: </w:t>
      </w:r>
      <w:r w:rsidRPr="00E306F7">
        <w:rPr>
          <w:rFonts w:asciiTheme="minorHAnsi" w:hAnsiTheme="minorHAnsi"/>
        </w:rPr>
        <w:t xml:space="preserve">71242000-6 Przygotowanie przedsięwzięcia i projektu, oszacowanie </w:t>
      </w:r>
    </w:p>
    <w:p w14:paraId="28D3DD32" w14:textId="5DE2CBA4" w:rsidR="00E306F7" w:rsidRDefault="00E306F7" w:rsidP="0034673A">
      <w:pPr>
        <w:pStyle w:val="Bezodstpw"/>
        <w:spacing w:line="276" w:lineRule="auto"/>
        <w:ind w:left="3345"/>
        <w:jc w:val="both"/>
        <w:rPr>
          <w:rFonts w:asciiTheme="minorHAnsi" w:hAnsiTheme="minorHAnsi"/>
        </w:rPr>
      </w:pPr>
      <w:r w:rsidRPr="00E306F7">
        <w:rPr>
          <w:rFonts w:asciiTheme="minorHAnsi" w:hAnsiTheme="minorHAnsi"/>
        </w:rPr>
        <w:t>kosztów</w:t>
      </w:r>
    </w:p>
    <w:p w14:paraId="62D980B5" w14:textId="46D36694" w:rsidR="00E306F7" w:rsidRPr="00604BD0" w:rsidRDefault="00E306F7" w:rsidP="0034673A">
      <w:pPr>
        <w:pStyle w:val="Bezodstpw"/>
        <w:spacing w:line="276" w:lineRule="auto"/>
        <w:ind w:left="2127"/>
        <w:jc w:val="both"/>
        <w:rPr>
          <w:rFonts w:asciiTheme="minorHAnsi" w:hAnsiTheme="minorHAnsi"/>
        </w:rPr>
      </w:pPr>
      <w:r w:rsidRPr="00E306F7">
        <w:rPr>
          <w:rFonts w:asciiTheme="minorHAnsi" w:hAnsiTheme="minorHAnsi"/>
        </w:rPr>
        <w:t>71250000-5 Usługi architektoniczne, inżynieryjne i pomiarowe</w:t>
      </w:r>
    </w:p>
    <w:p w14:paraId="4D2B8CC6" w14:textId="68E92AEF" w:rsidR="00E306F7" w:rsidRDefault="00E306F7" w:rsidP="0034673A">
      <w:pPr>
        <w:pStyle w:val="Bezodstpw"/>
        <w:spacing w:line="276" w:lineRule="auto"/>
        <w:ind w:left="2127"/>
        <w:jc w:val="both"/>
        <w:rPr>
          <w:rFonts w:asciiTheme="minorHAnsi" w:hAnsiTheme="minorHAnsi"/>
        </w:rPr>
      </w:pPr>
      <w:r w:rsidRPr="00E306F7">
        <w:rPr>
          <w:rFonts w:asciiTheme="minorHAnsi" w:hAnsiTheme="minorHAnsi"/>
        </w:rPr>
        <w:t>71248000-8 Nadzór nad projektem i dokumentacją</w:t>
      </w:r>
    </w:p>
    <w:p w14:paraId="5B252481" w14:textId="56355447" w:rsidR="009D2377" w:rsidRDefault="009D2377" w:rsidP="00375EBF">
      <w:pPr>
        <w:pStyle w:val="Bezodstpw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Rodzaj zamówienia: </w:t>
      </w:r>
      <w:r w:rsidR="00FA74E5">
        <w:rPr>
          <w:rFonts w:asciiTheme="minorHAnsi" w:hAnsiTheme="minorHAnsi"/>
        </w:rPr>
        <w:t>usługa</w:t>
      </w:r>
      <w:r>
        <w:rPr>
          <w:rFonts w:asciiTheme="minorHAnsi" w:hAnsiTheme="minorHAnsi"/>
        </w:rPr>
        <w:t>.</w:t>
      </w:r>
    </w:p>
    <w:p w14:paraId="18F030F2" w14:textId="367204AB" w:rsidR="00375EBF" w:rsidRPr="00CC07F4" w:rsidRDefault="00D45BA9" w:rsidP="00A969A1">
      <w:pPr>
        <w:pStyle w:val="Bezodstpw"/>
        <w:numPr>
          <w:ilvl w:val="0"/>
          <w:numId w:val="6"/>
        </w:numPr>
        <w:spacing w:line="276" w:lineRule="auto"/>
        <w:ind w:left="357"/>
        <w:jc w:val="both"/>
        <w:rPr>
          <w:rFonts w:ascii="Calibri" w:hAnsi="Calibri"/>
          <w:color w:val="000000"/>
        </w:rPr>
      </w:pPr>
      <w:r w:rsidRPr="00CC07F4">
        <w:rPr>
          <w:rFonts w:asciiTheme="minorHAnsi" w:hAnsiTheme="minorHAnsi"/>
        </w:rPr>
        <w:t>Szczegółowy opis przedmiotu zamówienia</w:t>
      </w:r>
      <w:r w:rsidR="00DC4C37" w:rsidRPr="00CC07F4">
        <w:rPr>
          <w:rFonts w:asciiTheme="minorHAnsi" w:hAnsiTheme="minorHAnsi"/>
        </w:rPr>
        <w:t>:</w:t>
      </w:r>
      <w:r w:rsidR="00D46C99" w:rsidRPr="00CC07F4">
        <w:rPr>
          <w:rFonts w:asciiTheme="minorHAnsi" w:hAnsiTheme="minorHAnsi"/>
        </w:rPr>
        <w:t xml:space="preserve"> </w:t>
      </w:r>
      <w:r w:rsidR="00656DCE">
        <w:rPr>
          <w:rFonts w:asciiTheme="minorHAnsi" w:hAnsiTheme="minorHAnsi"/>
        </w:rPr>
        <w:t>o</w:t>
      </w:r>
      <w:r w:rsidR="00D46C99" w:rsidRPr="00CC07F4">
        <w:rPr>
          <w:rFonts w:asciiTheme="minorHAnsi" w:hAnsiTheme="minorHAnsi"/>
        </w:rPr>
        <w:t xml:space="preserve">pracowanie dokumentacji projektowo-kosztorysowej dla zadania: </w:t>
      </w:r>
      <w:r w:rsidR="00656DCE">
        <w:rPr>
          <w:rFonts w:asciiTheme="minorHAnsi" w:hAnsiTheme="minorHAnsi"/>
        </w:rPr>
        <w:t>„</w:t>
      </w:r>
      <w:r w:rsidR="00D46C99" w:rsidRPr="00CC07F4">
        <w:rPr>
          <w:rFonts w:asciiTheme="minorHAnsi" w:hAnsiTheme="minorHAnsi"/>
        </w:rPr>
        <w:t>Poprawa dostępności budynku Zespołu Szkół nr 5 im. Józefa Rymera w Rybniku poprzez realizację dostosowania pomieszczeń do potrzeb pracowni fryzjerskiej, pracowni weterynaryjnej oraz przystosowanie budynku szkoły do potrzeb osób z niepełnosprawnościami”</w:t>
      </w:r>
      <w:r w:rsidR="00CC07F4" w:rsidRPr="00CC07F4">
        <w:rPr>
          <w:rFonts w:asciiTheme="minorHAnsi" w:hAnsiTheme="minorHAnsi"/>
        </w:rPr>
        <w:t>.</w:t>
      </w:r>
      <w:r w:rsidR="00661A2F" w:rsidRPr="00CC07F4">
        <w:rPr>
          <w:rFonts w:asciiTheme="minorHAnsi" w:hAnsiTheme="minorHAnsi"/>
        </w:rPr>
        <w:t xml:space="preserve"> </w:t>
      </w:r>
      <w:r w:rsidR="0051577F" w:rsidRPr="00CC07F4">
        <w:rPr>
          <w:rFonts w:ascii="Calibri" w:hAnsi="Calibri"/>
          <w:color w:val="000000"/>
        </w:rPr>
        <w:t>Zakres przedmiotu zamówienia obejmuje:</w:t>
      </w:r>
    </w:p>
    <w:p w14:paraId="674D8863" w14:textId="2A70F1CF" w:rsidR="00CC07F4" w:rsidRDefault="00CC07F4" w:rsidP="00CC07F4">
      <w:pPr>
        <w:pStyle w:val="Akapitzlist"/>
        <w:numPr>
          <w:ilvl w:val="0"/>
          <w:numId w:val="37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opracowanie </w:t>
      </w:r>
      <w:r w:rsidR="0051577F" w:rsidRPr="00CC07F4">
        <w:rPr>
          <w:rFonts w:ascii="Calibri" w:hAnsi="Calibri"/>
          <w:color w:val="000000"/>
        </w:rPr>
        <w:t>dokumentacj</w:t>
      </w:r>
      <w:r>
        <w:rPr>
          <w:rFonts w:ascii="Calibri" w:hAnsi="Calibri"/>
          <w:color w:val="000000"/>
        </w:rPr>
        <w:t>i</w:t>
      </w:r>
      <w:r w:rsidR="0051577F" w:rsidRPr="00CC07F4">
        <w:rPr>
          <w:rFonts w:ascii="Calibri" w:hAnsi="Calibri"/>
          <w:color w:val="000000"/>
        </w:rPr>
        <w:t xml:space="preserve"> projektow</w:t>
      </w:r>
      <w:r>
        <w:rPr>
          <w:rFonts w:ascii="Calibri" w:hAnsi="Calibri"/>
          <w:color w:val="000000"/>
        </w:rPr>
        <w:t>ej</w:t>
      </w:r>
      <w:r w:rsidR="0051577F" w:rsidRPr="00CC07F4">
        <w:rPr>
          <w:rFonts w:ascii="Calibri" w:hAnsi="Calibri"/>
          <w:color w:val="000000"/>
        </w:rPr>
        <w:t xml:space="preserve"> do zgłoszenia robót remontowych – 3 egz</w:t>
      </w:r>
      <w:r w:rsidR="004A56B5">
        <w:rPr>
          <w:rFonts w:ascii="Calibri" w:hAnsi="Calibri"/>
          <w:color w:val="000000"/>
        </w:rPr>
        <w:t>emplarze</w:t>
      </w:r>
      <w:r w:rsidRPr="00CC07F4">
        <w:rPr>
          <w:rFonts w:asciiTheme="minorHAnsi" w:eastAsia="Arial" w:hAnsiTheme="minorHAnsi" w:cstheme="minorHAnsi"/>
          <w:lang w:eastAsia="en-US"/>
        </w:rPr>
        <w:t xml:space="preserve"> </w:t>
      </w:r>
      <w:r w:rsidRPr="00CC07F4">
        <w:rPr>
          <w:rFonts w:ascii="Calibri" w:hAnsi="Calibri"/>
          <w:color w:val="000000"/>
        </w:rPr>
        <w:t>w</w:t>
      </w:r>
      <w:r>
        <w:rPr>
          <w:rFonts w:ascii="Calibri" w:hAnsi="Calibri"/>
          <w:color w:val="000000"/>
        </w:rPr>
        <w:t> </w:t>
      </w:r>
      <w:r w:rsidRPr="00CC07F4">
        <w:rPr>
          <w:rFonts w:ascii="Calibri" w:hAnsi="Calibri"/>
          <w:color w:val="000000"/>
        </w:rPr>
        <w:t>wersji papierowej, 1 egzemplarz w wersji elektronicznej PDF</w:t>
      </w:r>
      <w:r>
        <w:rPr>
          <w:rFonts w:ascii="Calibri" w:hAnsi="Calibri"/>
          <w:color w:val="000000"/>
        </w:rPr>
        <w:t>,</w:t>
      </w:r>
    </w:p>
    <w:p w14:paraId="1B88367E" w14:textId="3747DEC9" w:rsidR="00CC07F4" w:rsidRDefault="00DD33F6" w:rsidP="00CC07F4">
      <w:pPr>
        <w:pStyle w:val="Akapitzlist"/>
        <w:numPr>
          <w:ilvl w:val="0"/>
          <w:numId w:val="37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opracowanie </w:t>
      </w:r>
      <w:r w:rsidR="0051577F" w:rsidRPr="00CC07F4">
        <w:rPr>
          <w:rFonts w:ascii="Calibri" w:hAnsi="Calibri"/>
          <w:color w:val="000000"/>
        </w:rPr>
        <w:t>projekt</w:t>
      </w:r>
      <w:r>
        <w:rPr>
          <w:rFonts w:ascii="Calibri" w:hAnsi="Calibri"/>
          <w:color w:val="000000"/>
        </w:rPr>
        <w:t>u</w:t>
      </w:r>
      <w:r w:rsidR="0051577F" w:rsidRPr="00CC07F4">
        <w:rPr>
          <w:rFonts w:ascii="Calibri" w:hAnsi="Calibri"/>
          <w:color w:val="000000"/>
        </w:rPr>
        <w:t xml:space="preserve"> budowlan</w:t>
      </w:r>
      <w:r>
        <w:rPr>
          <w:rFonts w:ascii="Calibri" w:hAnsi="Calibri"/>
          <w:color w:val="000000"/>
        </w:rPr>
        <w:t>ego</w:t>
      </w:r>
      <w:r w:rsidR="0051577F" w:rsidRPr="00CC07F4">
        <w:rPr>
          <w:rFonts w:ascii="Calibri" w:hAnsi="Calibri"/>
          <w:color w:val="000000"/>
        </w:rPr>
        <w:t xml:space="preserve"> w formie umożliwiającej </w:t>
      </w:r>
      <w:r w:rsidR="00FB248A">
        <w:rPr>
          <w:rFonts w:ascii="Calibri" w:hAnsi="Calibri"/>
          <w:color w:val="000000"/>
        </w:rPr>
        <w:t>z</w:t>
      </w:r>
      <w:r w:rsidRPr="00CC07F4">
        <w:rPr>
          <w:rFonts w:ascii="Calibri" w:hAnsi="Calibri"/>
          <w:color w:val="000000"/>
        </w:rPr>
        <w:t xml:space="preserve">amawiającemu </w:t>
      </w:r>
      <w:r w:rsidR="0051577F" w:rsidRPr="00CC07F4">
        <w:rPr>
          <w:rFonts w:ascii="Calibri" w:hAnsi="Calibri"/>
          <w:color w:val="000000"/>
        </w:rPr>
        <w:t>wystąpienie o decyzję o</w:t>
      </w:r>
      <w:r w:rsidR="00CC07F4">
        <w:rPr>
          <w:rFonts w:ascii="Calibri" w:hAnsi="Calibri"/>
          <w:color w:val="000000"/>
        </w:rPr>
        <w:t> </w:t>
      </w:r>
      <w:r w:rsidR="0051577F" w:rsidRPr="00CC07F4">
        <w:rPr>
          <w:rFonts w:ascii="Calibri" w:hAnsi="Calibri"/>
          <w:color w:val="000000"/>
        </w:rPr>
        <w:t>pozwoleniu na budowę (II etap) – 4 egz</w:t>
      </w:r>
      <w:r w:rsidR="004A56B5">
        <w:rPr>
          <w:rFonts w:ascii="Calibri" w:hAnsi="Calibri"/>
          <w:color w:val="000000"/>
        </w:rPr>
        <w:t>emplarze</w:t>
      </w:r>
      <w:r w:rsidR="00CC07F4">
        <w:rPr>
          <w:rFonts w:ascii="Calibri" w:hAnsi="Calibri"/>
          <w:color w:val="000000"/>
        </w:rPr>
        <w:t xml:space="preserve"> </w:t>
      </w:r>
      <w:r w:rsidR="00CC07F4">
        <w:rPr>
          <w:rFonts w:asciiTheme="minorHAnsi" w:eastAsia="Arial" w:hAnsiTheme="minorHAnsi" w:cstheme="minorHAnsi"/>
        </w:rPr>
        <w:t>w wersji papierowej, 1 egzemplarz w wersji elektronicznej PDF,</w:t>
      </w:r>
      <w:r w:rsidR="0051577F" w:rsidRPr="00CC07F4">
        <w:rPr>
          <w:rFonts w:ascii="Calibri" w:hAnsi="Calibri"/>
          <w:color w:val="000000"/>
        </w:rPr>
        <w:t xml:space="preserve"> </w:t>
      </w:r>
    </w:p>
    <w:p w14:paraId="4A256758" w14:textId="4EF86C89" w:rsidR="00DD33F6" w:rsidRDefault="00DD33F6" w:rsidP="00DD33F6">
      <w:pPr>
        <w:pStyle w:val="Akapitzlist"/>
        <w:numPr>
          <w:ilvl w:val="0"/>
          <w:numId w:val="37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opracowanie</w:t>
      </w:r>
      <w:r w:rsidRPr="00DD33F6">
        <w:rPr>
          <w:rFonts w:ascii="Calibri" w:hAnsi="Calibri"/>
          <w:color w:val="000000"/>
        </w:rPr>
        <w:t xml:space="preserve"> </w:t>
      </w:r>
      <w:r w:rsidR="0051577F" w:rsidRPr="00DD33F6">
        <w:rPr>
          <w:rFonts w:ascii="Calibri" w:hAnsi="Calibri"/>
          <w:color w:val="000000"/>
        </w:rPr>
        <w:t>dla obu elementów</w:t>
      </w:r>
      <w:r w:rsidR="00CC07F4" w:rsidRPr="00DD33F6">
        <w:rPr>
          <w:rFonts w:ascii="Calibri" w:hAnsi="Calibri"/>
          <w:color w:val="000000"/>
        </w:rPr>
        <w:t xml:space="preserve"> określonych w pkt 1-2</w:t>
      </w:r>
      <w:r w:rsidR="0051577F" w:rsidRPr="00DD33F6">
        <w:rPr>
          <w:rFonts w:ascii="Calibri" w:hAnsi="Calibri"/>
          <w:color w:val="000000"/>
        </w:rPr>
        <w:t xml:space="preserve"> projekt</w:t>
      </w:r>
      <w:r>
        <w:rPr>
          <w:rFonts w:ascii="Calibri" w:hAnsi="Calibri"/>
          <w:color w:val="000000"/>
        </w:rPr>
        <w:t>u</w:t>
      </w:r>
      <w:r w:rsidR="0051577F" w:rsidRPr="00DD33F6">
        <w:rPr>
          <w:rFonts w:ascii="Calibri" w:hAnsi="Calibri"/>
          <w:color w:val="000000"/>
        </w:rPr>
        <w:t xml:space="preserve"> techniczn</w:t>
      </w:r>
      <w:r>
        <w:rPr>
          <w:rFonts w:ascii="Calibri" w:hAnsi="Calibri"/>
          <w:color w:val="000000"/>
        </w:rPr>
        <w:t>ego</w:t>
      </w:r>
      <w:r w:rsidR="0051577F" w:rsidRPr="00DD33F6">
        <w:rPr>
          <w:rFonts w:ascii="Calibri" w:hAnsi="Calibri"/>
          <w:color w:val="000000"/>
        </w:rPr>
        <w:t xml:space="preserve"> w</w:t>
      </w:r>
      <w:r>
        <w:rPr>
          <w:rFonts w:ascii="Calibri" w:hAnsi="Calibri"/>
          <w:color w:val="000000"/>
        </w:rPr>
        <w:t> </w:t>
      </w:r>
      <w:r w:rsidR="0051577F" w:rsidRPr="00DD33F6">
        <w:rPr>
          <w:rFonts w:ascii="Calibri" w:hAnsi="Calibri"/>
          <w:color w:val="000000"/>
        </w:rPr>
        <w:t>szczegółowości pozwalającej na realizację inwestycji</w:t>
      </w:r>
      <w:r w:rsidR="00CC07F4" w:rsidRPr="00DD33F6">
        <w:rPr>
          <w:rFonts w:ascii="Calibri" w:hAnsi="Calibri"/>
          <w:color w:val="000000"/>
        </w:rPr>
        <w:t>,</w:t>
      </w:r>
      <w:r w:rsidR="0051577F" w:rsidRPr="00DD33F6">
        <w:rPr>
          <w:rFonts w:ascii="Calibri" w:hAnsi="Calibri"/>
          <w:color w:val="000000"/>
        </w:rPr>
        <w:t xml:space="preserve"> z określeniem i doborem materiałów i ich charakterystyki oraz ilości</w:t>
      </w:r>
      <w:r w:rsidR="00CC07F4" w:rsidRPr="00DD33F6">
        <w:rPr>
          <w:rFonts w:ascii="Calibri" w:hAnsi="Calibri"/>
          <w:color w:val="000000"/>
        </w:rPr>
        <w:t xml:space="preserve">, wraz z uwzględnieniem wszystkich branż </w:t>
      </w:r>
      <w:r w:rsidR="00CC07F4" w:rsidRPr="00DD33F6">
        <w:rPr>
          <w:rFonts w:ascii="Calibri" w:hAnsi="Calibri"/>
          <w:color w:val="000000"/>
        </w:rPr>
        <w:lastRenderedPageBreak/>
        <w:t>i</w:t>
      </w:r>
      <w:r>
        <w:rPr>
          <w:rFonts w:ascii="Calibri" w:hAnsi="Calibri"/>
          <w:color w:val="000000"/>
        </w:rPr>
        <w:t> </w:t>
      </w:r>
      <w:r w:rsidR="00CC07F4" w:rsidRPr="00DD33F6">
        <w:rPr>
          <w:rFonts w:ascii="Calibri" w:hAnsi="Calibri"/>
          <w:color w:val="000000"/>
        </w:rPr>
        <w:t>instalacji</w:t>
      </w:r>
      <w:r w:rsidR="0051577F" w:rsidRPr="00DD33F6">
        <w:rPr>
          <w:rFonts w:ascii="Calibri" w:hAnsi="Calibri"/>
          <w:color w:val="000000"/>
        </w:rPr>
        <w:t xml:space="preserve"> – 2 egz</w:t>
      </w:r>
      <w:r w:rsidR="004A56B5">
        <w:rPr>
          <w:rFonts w:ascii="Calibri" w:hAnsi="Calibri"/>
          <w:color w:val="000000"/>
        </w:rPr>
        <w:t>emplarze</w:t>
      </w:r>
      <w:r w:rsidR="00CC07F4" w:rsidRPr="00DD33F6">
        <w:rPr>
          <w:rFonts w:ascii="Calibri" w:hAnsi="Calibri"/>
          <w:color w:val="000000"/>
        </w:rPr>
        <w:t xml:space="preserve"> w wersji papierowej, 1 egzemplarz w wersji elektronicznej PDF,</w:t>
      </w:r>
    </w:p>
    <w:p w14:paraId="2F5E9435" w14:textId="084B29BD" w:rsidR="00774219" w:rsidRPr="00774219" w:rsidRDefault="00774219" w:rsidP="00774219">
      <w:pPr>
        <w:pStyle w:val="Akapitzlist"/>
        <w:numPr>
          <w:ilvl w:val="0"/>
          <w:numId w:val="37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 w:rsidRPr="00774219">
        <w:rPr>
          <w:rFonts w:ascii="Calibri" w:hAnsi="Calibri"/>
          <w:color w:val="000000"/>
        </w:rPr>
        <w:t>załączniki formalno-prawne – opinie, uzgodnienia, decyzje, warunki, pozwolenia</w:t>
      </w:r>
      <w:r w:rsidR="004A56B5">
        <w:rPr>
          <w:rFonts w:ascii="Calibri" w:hAnsi="Calibri"/>
          <w:color w:val="000000"/>
        </w:rPr>
        <w:t>, mapy</w:t>
      </w:r>
      <w:r w:rsidRPr="00774219">
        <w:rPr>
          <w:rFonts w:ascii="Calibri" w:hAnsi="Calibri"/>
          <w:color w:val="000000"/>
        </w:rPr>
        <w:t xml:space="preserve"> oraz informacj</w:t>
      </w:r>
      <w:r w:rsidR="004A56B5">
        <w:rPr>
          <w:rFonts w:ascii="Calibri" w:hAnsi="Calibri"/>
          <w:color w:val="000000"/>
        </w:rPr>
        <w:t>a</w:t>
      </w:r>
      <w:r w:rsidRPr="00774219">
        <w:rPr>
          <w:rFonts w:ascii="Calibri" w:hAnsi="Calibri"/>
          <w:color w:val="000000"/>
        </w:rPr>
        <w:t xml:space="preserve"> dotycząc</w:t>
      </w:r>
      <w:r w:rsidR="004A56B5">
        <w:rPr>
          <w:rFonts w:ascii="Calibri" w:hAnsi="Calibri"/>
          <w:color w:val="000000"/>
        </w:rPr>
        <w:t>a</w:t>
      </w:r>
      <w:r w:rsidRPr="00774219">
        <w:rPr>
          <w:rFonts w:ascii="Calibri" w:hAnsi="Calibri"/>
          <w:color w:val="000000"/>
        </w:rPr>
        <w:t xml:space="preserve"> bezpieczeństwa i ochrony zdrowia,</w:t>
      </w:r>
    </w:p>
    <w:p w14:paraId="4E3BEC57" w14:textId="5A686FB2" w:rsidR="00774219" w:rsidRPr="00774219" w:rsidRDefault="00774219" w:rsidP="00774219">
      <w:pPr>
        <w:spacing w:line="276" w:lineRule="auto"/>
        <w:ind w:left="357"/>
        <w:jc w:val="both"/>
        <w:rPr>
          <w:rFonts w:ascii="Calibri" w:hAnsi="Calibri"/>
          <w:color w:val="000000"/>
        </w:rPr>
      </w:pPr>
      <w:r w:rsidRPr="00774219">
        <w:rPr>
          <w:rFonts w:ascii="Calibri" w:hAnsi="Calibri"/>
          <w:color w:val="000000"/>
        </w:rPr>
        <w:t>zgodnie z rozporządzeniem Ministra Rozwoju z dnia 11 września 2020 r. w sprawie</w:t>
      </w:r>
      <w:r w:rsidRPr="00774219">
        <w:rPr>
          <w:rFonts w:asciiTheme="minorHAnsi" w:eastAsia="Arial" w:hAnsiTheme="minorHAnsi" w:cstheme="minorHAnsi"/>
        </w:rPr>
        <w:t xml:space="preserve"> szczegółowego zakresu i formy projektu budowlanego</w:t>
      </w:r>
    </w:p>
    <w:p w14:paraId="0912C449" w14:textId="223F960A" w:rsidR="00DD33F6" w:rsidRPr="00DD33F6" w:rsidRDefault="00DD33F6" w:rsidP="00DD33F6">
      <w:pPr>
        <w:pStyle w:val="Akapitzlist"/>
        <w:numPr>
          <w:ilvl w:val="0"/>
          <w:numId w:val="37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 w:rsidRPr="00DD33F6">
        <w:rPr>
          <w:rFonts w:ascii="Calibri" w:hAnsi="Calibri"/>
          <w:color w:val="000000"/>
        </w:rPr>
        <w:t>opracowanie dokumentacji w celu przygotowania postępowania o udzielenie zamówienia publicznego na roboty budowlane (1 egzemplarz w wersji papierowej</w:t>
      </w:r>
      <w:r>
        <w:rPr>
          <w:rFonts w:ascii="Calibri" w:hAnsi="Calibri"/>
          <w:color w:val="000000"/>
        </w:rPr>
        <w:t>,</w:t>
      </w:r>
      <w:r w:rsidRPr="00DD33F6">
        <w:rPr>
          <w:rFonts w:ascii="Calibri" w:hAnsi="Calibri"/>
          <w:color w:val="000000"/>
        </w:rPr>
        <w:t xml:space="preserve"> 1</w:t>
      </w:r>
      <w:r w:rsidR="003E70F9">
        <w:rPr>
          <w:rFonts w:ascii="Calibri" w:hAnsi="Calibri"/>
          <w:color w:val="000000"/>
        </w:rPr>
        <w:t> </w:t>
      </w:r>
      <w:r w:rsidRPr="00DD33F6">
        <w:rPr>
          <w:rFonts w:ascii="Calibri" w:hAnsi="Calibri"/>
          <w:color w:val="000000"/>
        </w:rPr>
        <w:t>egzemplarz w wersji elektronicznej PDF</w:t>
      </w:r>
      <w:r>
        <w:rPr>
          <w:rFonts w:ascii="Calibri" w:hAnsi="Calibri"/>
          <w:color w:val="000000"/>
        </w:rPr>
        <w:t xml:space="preserve"> i </w:t>
      </w:r>
      <w:r w:rsidRPr="00DD33F6">
        <w:rPr>
          <w:rFonts w:ascii="Calibri" w:hAnsi="Calibri"/>
          <w:color w:val="000000"/>
        </w:rPr>
        <w:t>1 egzemplarz w wersji elektronicznej edytowalnej) zawierającej:</w:t>
      </w:r>
    </w:p>
    <w:p w14:paraId="3000C6FD" w14:textId="77777777" w:rsidR="00DD33F6" w:rsidRPr="00DD33F6" w:rsidRDefault="00DD33F6" w:rsidP="00DD33F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" w:hAnsi="Calibri"/>
          <w:color w:val="000000"/>
        </w:rPr>
      </w:pPr>
      <w:r w:rsidRPr="00DD33F6">
        <w:rPr>
          <w:rFonts w:ascii="Calibri" w:hAnsi="Calibri"/>
          <w:color w:val="000000"/>
        </w:rPr>
        <w:t>specyfikację techniczną wykonania i odbioru robót budowlanych (STWiORB),</w:t>
      </w:r>
    </w:p>
    <w:p w14:paraId="28DEA0AB" w14:textId="77777777" w:rsidR="00DD33F6" w:rsidRPr="00DD33F6" w:rsidRDefault="00DD33F6" w:rsidP="00DD33F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" w:hAnsi="Calibri"/>
          <w:color w:val="000000"/>
        </w:rPr>
      </w:pPr>
      <w:r w:rsidRPr="00DD33F6">
        <w:rPr>
          <w:rFonts w:ascii="Calibri" w:hAnsi="Calibri"/>
          <w:color w:val="000000"/>
        </w:rPr>
        <w:t xml:space="preserve">przedmiary robót, </w:t>
      </w:r>
    </w:p>
    <w:p w14:paraId="64568496" w14:textId="25006817" w:rsidR="0051577F" w:rsidRDefault="00DD33F6" w:rsidP="00DD33F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" w:hAnsi="Calibri"/>
          <w:color w:val="000000"/>
        </w:rPr>
      </w:pPr>
      <w:r w:rsidRPr="00DD33F6">
        <w:rPr>
          <w:rFonts w:ascii="Calibri" w:hAnsi="Calibri"/>
          <w:color w:val="000000"/>
        </w:rPr>
        <w:t>kosztorys inwestorski</w:t>
      </w:r>
      <w:r w:rsidR="004A56B5">
        <w:rPr>
          <w:rFonts w:ascii="Calibri" w:hAnsi="Calibri"/>
          <w:color w:val="000000"/>
        </w:rPr>
        <w:t>,</w:t>
      </w:r>
    </w:p>
    <w:p w14:paraId="50AE0742" w14:textId="77777777" w:rsidR="004A56B5" w:rsidRPr="004A56B5" w:rsidRDefault="004A56B5" w:rsidP="004A56B5">
      <w:pPr>
        <w:pStyle w:val="Akapitzlist"/>
        <w:numPr>
          <w:ilvl w:val="0"/>
          <w:numId w:val="37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 w:rsidRPr="004A56B5">
        <w:rPr>
          <w:rFonts w:ascii="Calibri" w:hAnsi="Calibri"/>
          <w:color w:val="000000"/>
        </w:rPr>
        <w:t>aktualizację kosztorysu inwestorskiego na podstawie opracowanej dokumentacji, przed rozpoczęciem procedury przetargowej na roboty budowlane (w przypadku wystąpienia konieczności),</w:t>
      </w:r>
    </w:p>
    <w:p w14:paraId="4A8A548E" w14:textId="4E27499B" w:rsidR="004A56B5" w:rsidRPr="003E7C28" w:rsidRDefault="004A56B5" w:rsidP="004A56B5">
      <w:pPr>
        <w:pStyle w:val="Akapitzlist"/>
        <w:numPr>
          <w:ilvl w:val="0"/>
          <w:numId w:val="37"/>
        </w:numPr>
        <w:spacing w:line="276" w:lineRule="auto"/>
        <w:ind w:left="714" w:hanging="357"/>
        <w:jc w:val="both"/>
        <w:rPr>
          <w:rFonts w:ascii="Calibri" w:hAnsi="Calibri"/>
        </w:rPr>
      </w:pPr>
      <w:r w:rsidRPr="004A56B5">
        <w:rPr>
          <w:rFonts w:ascii="Calibri" w:hAnsi="Calibri"/>
          <w:color w:val="000000"/>
        </w:rPr>
        <w:t>pełnienie nadzoru autorskiego w trakcie realizacji inwestycji w oparciu o</w:t>
      </w:r>
      <w:r w:rsidR="001B4B6D">
        <w:rPr>
          <w:rFonts w:ascii="Calibri" w:hAnsi="Calibri"/>
          <w:color w:val="000000"/>
        </w:rPr>
        <w:t> </w:t>
      </w:r>
      <w:r w:rsidRPr="004A56B5">
        <w:rPr>
          <w:rFonts w:ascii="Calibri" w:hAnsi="Calibri"/>
          <w:color w:val="000000"/>
        </w:rPr>
        <w:t>przygotowaną dokumentację projektową</w:t>
      </w:r>
      <w:r w:rsidR="001B4B6D">
        <w:rPr>
          <w:rFonts w:ascii="Calibri" w:hAnsi="Calibri"/>
          <w:color w:val="000000"/>
        </w:rPr>
        <w:t xml:space="preserve"> (</w:t>
      </w:r>
      <w:r w:rsidR="001B4B6D" w:rsidRPr="003E7C28">
        <w:rPr>
          <w:rFonts w:ascii="Calibri" w:hAnsi="Calibri"/>
        </w:rPr>
        <w:t>koszt pełnienia nadzoru autorskiego należy uwzględnić w</w:t>
      </w:r>
      <w:r w:rsidR="003E7C28" w:rsidRPr="003E7C28">
        <w:rPr>
          <w:rFonts w:ascii="Calibri" w:hAnsi="Calibri"/>
        </w:rPr>
        <w:t xml:space="preserve"> cenie </w:t>
      </w:r>
      <w:r w:rsidR="001B4B6D" w:rsidRPr="003E7C28">
        <w:rPr>
          <w:rFonts w:ascii="Calibri" w:hAnsi="Calibri"/>
        </w:rPr>
        <w:t>ofer</w:t>
      </w:r>
      <w:r w:rsidR="003E7C28" w:rsidRPr="003E7C28">
        <w:rPr>
          <w:rFonts w:ascii="Calibri" w:hAnsi="Calibri"/>
        </w:rPr>
        <w:t>ty</w:t>
      </w:r>
      <w:r w:rsidR="001B4B6D" w:rsidRPr="003E7C28">
        <w:rPr>
          <w:rFonts w:ascii="Calibri" w:hAnsi="Calibri"/>
        </w:rPr>
        <w:t>)</w:t>
      </w:r>
      <w:r w:rsidR="00FB248A" w:rsidRPr="003E7C28">
        <w:rPr>
          <w:rFonts w:ascii="Calibri" w:hAnsi="Calibri"/>
        </w:rPr>
        <w:t>.</w:t>
      </w:r>
    </w:p>
    <w:p w14:paraId="7E6303D2" w14:textId="77777777" w:rsidR="004A56B5" w:rsidRDefault="00375EBF" w:rsidP="004519CF">
      <w:pPr>
        <w:pStyle w:val="Bezodstpw"/>
        <w:numPr>
          <w:ilvl w:val="0"/>
          <w:numId w:val="6"/>
        </w:numPr>
        <w:spacing w:line="276" w:lineRule="auto"/>
        <w:ind w:left="357" w:hanging="357"/>
        <w:jc w:val="both"/>
        <w:rPr>
          <w:rFonts w:ascii="Calibri" w:hAnsi="Calibri"/>
          <w:color w:val="000000"/>
        </w:rPr>
      </w:pPr>
      <w:r w:rsidRPr="00375EBF">
        <w:rPr>
          <w:rFonts w:ascii="Calibri" w:hAnsi="Calibri"/>
          <w:color w:val="000000"/>
        </w:rPr>
        <w:t>Ogólne informacje:</w:t>
      </w:r>
      <w:r w:rsidR="00D46C99">
        <w:rPr>
          <w:rFonts w:ascii="Calibri" w:hAnsi="Calibri"/>
          <w:color w:val="000000"/>
        </w:rPr>
        <w:t xml:space="preserve"> </w:t>
      </w:r>
    </w:p>
    <w:p w14:paraId="10147393" w14:textId="77777777" w:rsidR="004A56B5" w:rsidRPr="004A56B5" w:rsidRDefault="004A56B5" w:rsidP="004519CF">
      <w:pPr>
        <w:pStyle w:val="Bezodstpw"/>
        <w:spacing w:line="276" w:lineRule="auto"/>
        <w:ind w:left="357"/>
        <w:jc w:val="both"/>
        <w:rPr>
          <w:rFonts w:ascii="Calibri" w:hAnsi="Calibri"/>
          <w:color w:val="000000"/>
        </w:rPr>
      </w:pPr>
      <w:r w:rsidRPr="004A56B5">
        <w:rPr>
          <w:rFonts w:ascii="Calibri" w:hAnsi="Calibri"/>
          <w:color w:val="000000"/>
        </w:rPr>
        <w:t>Budynek objęty zamówieniem to obiekt Zespołu Szkół nr 5 im. Józefa Rymera w Rybniku, zlokalizowany w Rybniku (44-270) przy ul. Józefa Rymera 24a, na terenie działki nr 2866/293, położonej w obrębie Niedobczyce, jednostki ewidencyjnej Rybnik. Identyfikator działki: 247301_1.0063.AR_5.2866/293, własność: Gmina Rybnik.</w:t>
      </w:r>
    </w:p>
    <w:p w14:paraId="7BA2822D" w14:textId="00605095" w:rsidR="004A56B5" w:rsidRPr="004A56B5" w:rsidRDefault="004A56B5" w:rsidP="004519CF">
      <w:pPr>
        <w:pStyle w:val="Bezodstpw"/>
        <w:spacing w:line="276" w:lineRule="auto"/>
        <w:ind w:left="357"/>
        <w:jc w:val="both"/>
        <w:rPr>
          <w:rFonts w:ascii="Calibri" w:hAnsi="Calibri"/>
          <w:color w:val="000000"/>
        </w:rPr>
      </w:pPr>
      <w:r w:rsidRPr="004A56B5">
        <w:rPr>
          <w:rFonts w:ascii="Calibri" w:hAnsi="Calibri"/>
          <w:color w:val="000000"/>
        </w:rPr>
        <w:t>Teren działki położony jest na obszarze objętym miejscowym planem zagospodarowania przestrzennego</w:t>
      </w:r>
      <w:r w:rsidR="00235592">
        <w:rPr>
          <w:rFonts w:ascii="Calibri" w:hAnsi="Calibri"/>
          <w:color w:val="000000"/>
        </w:rPr>
        <w:t xml:space="preserve"> </w:t>
      </w:r>
      <w:r w:rsidRPr="004A56B5">
        <w:rPr>
          <w:rFonts w:ascii="Calibri" w:hAnsi="Calibri"/>
          <w:color w:val="000000"/>
        </w:rPr>
        <w:t>(MPZP Zachód 2011) o symbolu 18.40U, stanowiącym teren zabudowy usługowej.</w:t>
      </w:r>
    </w:p>
    <w:p w14:paraId="2468E5E5" w14:textId="4AD8DC46" w:rsidR="004A56B5" w:rsidRPr="004A56B5" w:rsidRDefault="004A56B5" w:rsidP="004519CF">
      <w:pPr>
        <w:pStyle w:val="Bezodstpw"/>
        <w:spacing w:line="276" w:lineRule="auto"/>
        <w:ind w:left="357"/>
        <w:jc w:val="both"/>
        <w:rPr>
          <w:rFonts w:ascii="Calibri" w:hAnsi="Calibri"/>
          <w:color w:val="000000"/>
        </w:rPr>
      </w:pPr>
      <w:r w:rsidRPr="004A56B5">
        <w:rPr>
          <w:rFonts w:ascii="Calibri" w:hAnsi="Calibri"/>
          <w:color w:val="000000"/>
        </w:rPr>
        <w:t>Przedmiotem zamówienia jest opracowanie  dokumentacji technicznej do zgłoszenia prac remontowych oraz opracowanie projektu budowlanego dla robót wymagających pozyskania decyzji o pozwoleniu na budowę. Przedmiotem prac objętych robotami remontowymi są pomieszczenia dedykowane pracowni fryzjerskiej, w której zaplanowano: wymianę oświetlenia, wymianę podłóg, dostosowanie instalacji elektrycznej, wykonanie gładzi gipsowych na ścianach i sufitach, malowanie, pł</w:t>
      </w:r>
      <w:r w:rsidR="00A76E74">
        <w:rPr>
          <w:rFonts w:ascii="Calibri" w:hAnsi="Calibri"/>
          <w:color w:val="000000"/>
        </w:rPr>
        <w:t>y</w:t>
      </w:r>
      <w:r w:rsidRPr="004A56B5">
        <w:rPr>
          <w:rFonts w:ascii="Calibri" w:hAnsi="Calibri"/>
          <w:color w:val="000000"/>
        </w:rPr>
        <w:t>tkowanie podłóg oraz ścian w</w:t>
      </w:r>
      <w:r w:rsidR="00A76E74">
        <w:rPr>
          <w:rFonts w:ascii="Calibri" w:hAnsi="Calibri"/>
          <w:color w:val="000000"/>
        </w:rPr>
        <w:t> </w:t>
      </w:r>
      <w:r w:rsidRPr="004A56B5">
        <w:rPr>
          <w:rFonts w:ascii="Calibri" w:hAnsi="Calibri"/>
          <w:color w:val="000000"/>
        </w:rPr>
        <w:t>miejscach lokalizacji umywalek</w:t>
      </w:r>
      <w:r w:rsidR="00A76E74">
        <w:rPr>
          <w:rFonts w:ascii="Calibri" w:hAnsi="Calibri"/>
          <w:color w:val="000000"/>
        </w:rPr>
        <w:t>,</w:t>
      </w:r>
      <w:r w:rsidRPr="004A56B5">
        <w:rPr>
          <w:rFonts w:ascii="Calibri" w:hAnsi="Calibri"/>
          <w:color w:val="000000"/>
        </w:rPr>
        <w:t xml:space="preserve"> pomieszczenia pracowni weterynaryjnej, w której zaplanowano niezbędne prace remontowe</w:t>
      </w:r>
      <w:r w:rsidR="00A76E74">
        <w:rPr>
          <w:rFonts w:ascii="Calibri" w:hAnsi="Calibri"/>
          <w:color w:val="000000"/>
        </w:rPr>
        <w:t>.</w:t>
      </w:r>
      <w:r w:rsidRPr="004A56B5">
        <w:rPr>
          <w:rFonts w:ascii="Calibri" w:hAnsi="Calibri"/>
          <w:color w:val="000000"/>
        </w:rPr>
        <w:t xml:space="preserve"> Przedmiotem prac objętych robotami budowlanymi jest budynek szkoły, w którym należy poza ww</w:t>
      </w:r>
      <w:r w:rsidR="00A76E74">
        <w:rPr>
          <w:rFonts w:ascii="Calibri" w:hAnsi="Calibri"/>
          <w:color w:val="000000"/>
        </w:rPr>
        <w:t>.</w:t>
      </w:r>
      <w:r w:rsidRPr="004A56B5">
        <w:rPr>
          <w:rFonts w:ascii="Calibri" w:hAnsi="Calibri"/>
          <w:color w:val="000000"/>
        </w:rPr>
        <w:t xml:space="preserve"> remontem pracowni wykonać przystosowanie do potrzeb osób z niepełnosprawnościami w</w:t>
      </w:r>
      <w:r w:rsidR="00A76E74">
        <w:rPr>
          <w:rFonts w:ascii="Calibri" w:hAnsi="Calibri"/>
          <w:color w:val="000000"/>
        </w:rPr>
        <w:t>edłu</w:t>
      </w:r>
      <w:r w:rsidRPr="004A56B5">
        <w:rPr>
          <w:rFonts w:ascii="Calibri" w:hAnsi="Calibri"/>
          <w:color w:val="000000"/>
        </w:rPr>
        <w:t>g wymagań wynikających z poziomu podstawowego Modelu Dostępnej Szkoły</w:t>
      </w:r>
      <w:r w:rsidR="006A4058">
        <w:rPr>
          <w:rFonts w:ascii="Calibri" w:hAnsi="Calibri"/>
          <w:color w:val="000000"/>
        </w:rPr>
        <w:t xml:space="preserve"> </w:t>
      </w:r>
      <w:r w:rsidR="006A4058" w:rsidRPr="00885353">
        <w:rPr>
          <w:rFonts w:ascii="Calibri" w:hAnsi="Calibri"/>
        </w:rPr>
        <w:t>dostępnym pod adresem: https://www.dostepnaszkola.info/model-dostepnej-szkoly/</w:t>
      </w:r>
      <w:r w:rsidRPr="004A56B5">
        <w:rPr>
          <w:rFonts w:ascii="Calibri" w:hAnsi="Calibri"/>
          <w:color w:val="000000"/>
        </w:rPr>
        <w:t xml:space="preserve"> co najmniej w</w:t>
      </w:r>
      <w:r w:rsidR="006A4058">
        <w:rPr>
          <w:rFonts w:ascii="Calibri" w:hAnsi="Calibri"/>
          <w:color w:val="000000"/>
        </w:rPr>
        <w:t> </w:t>
      </w:r>
      <w:r w:rsidRPr="004A56B5">
        <w:rPr>
          <w:rFonts w:ascii="Calibri" w:hAnsi="Calibri"/>
          <w:color w:val="000000"/>
        </w:rPr>
        <w:t>zakresie:</w:t>
      </w:r>
      <w:bookmarkStart w:id="5" w:name="_GoBack"/>
      <w:bookmarkEnd w:id="5"/>
    </w:p>
    <w:p w14:paraId="28307028" w14:textId="1D9B9C45" w:rsidR="004519CF" w:rsidRDefault="004A56B5" w:rsidP="004519CF">
      <w:pPr>
        <w:pStyle w:val="Bezodstpw"/>
        <w:numPr>
          <w:ilvl w:val="0"/>
          <w:numId w:val="40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 w:rsidRPr="004A56B5">
        <w:rPr>
          <w:rFonts w:ascii="Calibri" w:hAnsi="Calibri"/>
          <w:color w:val="000000"/>
        </w:rPr>
        <w:t xml:space="preserve">dostosowania szerokości </w:t>
      </w:r>
      <w:r w:rsidR="004519CF">
        <w:rPr>
          <w:rFonts w:ascii="Calibri" w:hAnsi="Calibri"/>
          <w:color w:val="000000"/>
        </w:rPr>
        <w:t>pięciu</w:t>
      </w:r>
      <w:r w:rsidRPr="004A56B5">
        <w:rPr>
          <w:rFonts w:ascii="Calibri" w:hAnsi="Calibri"/>
          <w:color w:val="000000"/>
        </w:rPr>
        <w:t xml:space="preserve"> otworów drzwiowych z wymianą drzwi,</w:t>
      </w:r>
    </w:p>
    <w:p w14:paraId="4B6D903A" w14:textId="77777777" w:rsidR="004519CF" w:rsidRDefault="004A56B5" w:rsidP="004519CF">
      <w:pPr>
        <w:pStyle w:val="Bezodstpw"/>
        <w:numPr>
          <w:ilvl w:val="0"/>
          <w:numId w:val="40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 w:rsidRPr="004519CF">
        <w:rPr>
          <w:rFonts w:ascii="Calibri" w:hAnsi="Calibri"/>
          <w:color w:val="000000"/>
        </w:rPr>
        <w:lastRenderedPageBreak/>
        <w:t>dostosowania trzech łazienek,</w:t>
      </w:r>
    </w:p>
    <w:p w14:paraId="3D37F1FC" w14:textId="6F17CBCF" w:rsidR="004519CF" w:rsidRDefault="004A56B5" w:rsidP="004519CF">
      <w:pPr>
        <w:pStyle w:val="Bezodstpw"/>
        <w:numPr>
          <w:ilvl w:val="0"/>
          <w:numId w:val="40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 w:rsidRPr="004519CF">
        <w:rPr>
          <w:rFonts w:ascii="Calibri" w:hAnsi="Calibri"/>
          <w:color w:val="000000"/>
        </w:rPr>
        <w:t>dostosowania schodów przed salą gimnastyczną (np. schodołaz/platforma/pochylnia),</w:t>
      </w:r>
    </w:p>
    <w:p w14:paraId="3A4F1A56" w14:textId="55A88660" w:rsidR="004A56B5" w:rsidRPr="004519CF" w:rsidRDefault="004A56B5" w:rsidP="004519CF">
      <w:pPr>
        <w:pStyle w:val="Bezodstpw"/>
        <w:numPr>
          <w:ilvl w:val="0"/>
          <w:numId w:val="40"/>
        </w:numPr>
        <w:spacing w:line="276" w:lineRule="auto"/>
        <w:ind w:left="714" w:hanging="357"/>
        <w:jc w:val="both"/>
        <w:rPr>
          <w:rFonts w:ascii="Calibri" w:hAnsi="Calibri"/>
          <w:color w:val="000000"/>
        </w:rPr>
      </w:pPr>
      <w:r w:rsidRPr="004519CF">
        <w:rPr>
          <w:rFonts w:ascii="Calibri" w:hAnsi="Calibri"/>
          <w:color w:val="000000"/>
        </w:rPr>
        <w:t>budowy windy.</w:t>
      </w:r>
    </w:p>
    <w:p w14:paraId="07B23694" w14:textId="1F9ED66D" w:rsidR="004A56B5" w:rsidRPr="00024691" w:rsidRDefault="004A56B5" w:rsidP="004519CF">
      <w:pPr>
        <w:pStyle w:val="Bezodstpw"/>
        <w:spacing w:line="276" w:lineRule="auto"/>
        <w:ind w:left="357"/>
        <w:jc w:val="both"/>
        <w:rPr>
          <w:rFonts w:ascii="Calibri" w:hAnsi="Calibri"/>
        </w:rPr>
      </w:pPr>
      <w:r w:rsidRPr="004A56B5">
        <w:rPr>
          <w:rFonts w:ascii="Calibri" w:hAnsi="Calibri"/>
          <w:color w:val="000000"/>
        </w:rPr>
        <w:t xml:space="preserve">Dokumentację należy wykonać jako uzupełniające się opracowania, celem pozyskania stosownych zatwierdzeń/pozwoleń oraz w szczegółowości pozwalającej na wykonanie kosztorysu </w:t>
      </w:r>
      <w:r w:rsidRPr="00024691">
        <w:rPr>
          <w:rFonts w:ascii="Calibri" w:hAnsi="Calibri"/>
        </w:rPr>
        <w:t>inwestorskiego</w:t>
      </w:r>
      <w:r w:rsidR="00070BDD" w:rsidRPr="00024691">
        <w:rPr>
          <w:rFonts w:ascii="Calibri" w:hAnsi="Calibri"/>
        </w:rPr>
        <w:t>,</w:t>
      </w:r>
      <w:r w:rsidRPr="00024691">
        <w:rPr>
          <w:rFonts w:ascii="Calibri" w:hAnsi="Calibri"/>
        </w:rPr>
        <w:t xml:space="preserve"> tj. z określeniem właściwości materiałowych dla poszczególnych prac.</w:t>
      </w:r>
    </w:p>
    <w:p w14:paraId="5AE47D5E" w14:textId="2D7224A2" w:rsidR="004A56B5" w:rsidRPr="00885353" w:rsidRDefault="004A56B5" w:rsidP="004519CF">
      <w:pPr>
        <w:pStyle w:val="Bezodstpw"/>
        <w:spacing w:line="276" w:lineRule="auto"/>
        <w:ind w:left="357"/>
        <w:jc w:val="both"/>
        <w:rPr>
          <w:rFonts w:ascii="Calibri" w:hAnsi="Calibri"/>
        </w:rPr>
      </w:pPr>
      <w:r w:rsidRPr="00024691">
        <w:rPr>
          <w:rFonts w:ascii="Calibri" w:hAnsi="Calibri"/>
        </w:rPr>
        <w:t xml:space="preserve">Dokumentacja musi zawierać wszystkie dokumenty formalno-prawne konieczne do pozyskania zatwierdzeń, w tym również uzgodnień rzeczoznawców oraz stosowne uzgodnienia z rzeczoznawcami </w:t>
      </w:r>
      <w:r w:rsidRPr="004A56B5">
        <w:rPr>
          <w:rFonts w:ascii="Calibri" w:hAnsi="Calibri"/>
          <w:color w:val="000000"/>
        </w:rPr>
        <w:t>ds. p.poż. i ds. higieniczno</w:t>
      </w:r>
      <w:r w:rsidR="00070BDD">
        <w:rPr>
          <w:rFonts w:ascii="Calibri" w:hAnsi="Calibri"/>
          <w:color w:val="000000"/>
        </w:rPr>
        <w:t>-</w:t>
      </w:r>
      <w:r w:rsidRPr="004A56B5">
        <w:rPr>
          <w:rFonts w:ascii="Calibri" w:hAnsi="Calibri"/>
          <w:color w:val="000000"/>
        </w:rPr>
        <w:t xml:space="preserve">sanitarnych. Koszt pozyskania wszystkich potrzebnych dokumentów, w tym map i uzgodnień należy ująć w cenie ofertowej. Koszt ten obciąża </w:t>
      </w:r>
      <w:r w:rsidR="00070BDD">
        <w:rPr>
          <w:rFonts w:ascii="Calibri" w:hAnsi="Calibri"/>
          <w:color w:val="000000"/>
        </w:rPr>
        <w:t>w</w:t>
      </w:r>
      <w:r w:rsidRPr="004A56B5">
        <w:rPr>
          <w:rFonts w:ascii="Calibri" w:hAnsi="Calibri"/>
          <w:color w:val="000000"/>
        </w:rPr>
        <w:t>ykonawcę.</w:t>
      </w:r>
      <w:r w:rsidR="00662EF4">
        <w:rPr>
          <w:rFonts w:ascii="Calibri" w:hAnsi="Calibri"/>
          <w:color w:val="000000"/>
        </w:rPr>
        <w:t xml:space="preserve"> </w:t>
      </w:r>
      <w:r w:rsidR="00662EF4" w:rsidRPr="00885353">
        <w:rPr>
          <w:rFonts w:ascii="Calibri" w:hAnsi="Calibri"/>
        </w:rPr>
        <w:t>Projekt należy opracować na mapie do celów projektowych.</w:t>
      </w:r>
    </w:p>
    <w:p w14:paraId="0AAA626F" w14:textId="4A6B0C97" w:rsidR="004A56B5" w:rsidRPr="004A56B5" w:rsidRDefault="004A56B5" w:rsidP="004519CF">
      <w:pPr>
        <w:pStyle w:val="Bezodstpw"/>
        <w:spacing w:line="276" w:lineRule="auto"/>
        <w:ind w:left="357"/>
        <w:jc w:val="both"/>
        <w:rPr>
          <w:rFonts w:ascii="Calibri" w:hAnsi="Calibri"/>
          <w:color w:val="000000"/>
        </w:rPr>
      </w:pPr>
      <w:r w:rsidRPr="004A56B5">
        <w:rPr>
          <w:rFonts w:ascii="Calibri" w:hAnsi="Calibri"/>
          <w:color w:val="000000"/>
        </w:rPr>
        <w:t>W razie konieczności pozyskania odstępstwa od warunków technicznych lub wykonania ekspertyzy celem pozyskania opinii/postanowień Wojewódzkiego Komendanta Straży Pożarnej lub Wojewódzkiej Stacji Sanitarno-Epidemiologicznej stosowną dokumentację w</w:t>
      </w:r>
      <w:r w:rsidR="00070BDD">
        <w:rPr>
          <w:rFonts w:ascii="Calibri" w:hAnsi="Calibri"/>
          <w:color w:val="000000"/>
        </w:rPr>
        <w:t> </w:t>
      </w:r>
      <w:r w:rsidRPr="004A56B5">
        <w:rPr>
          <w:rFonts w:ascii="Calibri" w:hAnsi="Calibri"/>
          <w:color w:val="000000"/>
        </w:rPr>
        <w:t>zakresie projektowym należy opracować i złożyć wraz z wnioskami o wydanie ww</w:t>
      </w:r>
      <w:r w:rsidR="00070BDD">
        <w:rPr>
          <w:rFonts w:ascii="Calibri" w:hAnsi="Calibri"/>
          <w:color w:val="000000"/>
        </w:rPr>
        <w:t>.</w:t>
      </w:r>
      <w:r w:rsidRPr="004A56B5">
        <w:rPr>
          <w:rFonts w:ascii="Calibri" w:hAnsi="Calibri"/>
          <w:color w:val="000000"/>
        </w:rPr>
        <w:t xml:space="preserve"> dokumentów</w:t>
      </w:r>
      <w:r w:rsidR="00070BDD">
        <w:rPr>
          <w:rFonts w:ascii="Calibri" w:hAnsi="Calibri"/>
          <w:color w:val="000000"/>
        </w:rPr>
        <w:t>,</w:t>
      </w:r>
      <w:r w:rsidRPr="004A56B5">
        <w:rPr>
          <w:rFonts w:ascii="Calibri" w:hAnsi="Calibri"/>
          <w:color w:val="000000"/>
        </w:rPr>
        <w:t xml:space="preserve"> a czas realizacji zamówienia zostanie wydłużony o termin ich rozpatrzenia.</w:t>
      </w:r>
    </w:p>
    <w:p w14:paraId="013265DA" w14:textId="5B1111E1" w:rsidR="00375EBF" w:rsidRPr="00375EBF" w:rsidRDefault="004A56B5" w:rsidP="004519CF">
      <w:pPr>
        <w:pStyle w:val="Bezodstpw"/>
        <w:spacing w:line="276" w:lineRule="auto"/>
        <w:ind w:left="357"/>
        <w:jc w:val="both"/>
        <w:rPr>
          <w:rFonts w:ascii="Calibri" w:hAnsi="Calibri"/>
          <w:color w:val="000000"/>
        </w:rPr>
      </w:pPr>
      <w:r w:rsidRPr="004A56B5">
        <w:rPr>
          <w:rFonts w:ascii="Calibri" w:hAnsi="Calibri"/>
          <w:color w:val="000000"/>
        </w:rPr>
        <w:t>Zamawiający posiada inwentaryzacj</w:t>
      </w:r>
      <w:r w:rsidR="00070BDD">
        <w:rPr>
          <w:rFonts w:ascii="Calibri" w:hAnsi="Calibri"/>
          <w:color w:val="000000"/>
        </w:rPr>
        <w:t>ę</w:t>
      </w:r>
      <w:r w:rsidRPr="004A56B5">
        <w:rPr>
          <w:rFonts w:ascii="Calibri" w:hAnsi="Calibri"/>
          <w:color w:val="000000"/>
        </w:rPr>
        <w:t xml:space="preserve"> obiektu (do weryfikacji). Wykonawcy zostaną udostępnione dane dot</w:t>
      </w:r>
      <w:r w:rsidR="00070BDD">
        <w:rPr>
          <w:rFonts w:ascii="Calibri" w:hAnsi="Calibri"/>
          <w:color w:val="000000"/>
        </w:rPr>
        <w:t>yczące</w:t>
      </w:r>
      <w:r w:rsidRPr="004A56B5">
        <w:rPr>
          <w:rFonts w:ascii="Calibri" w:hAnsi="Calibri"/>
          <w:color w:val="000000"/>
        </w:rPr>
        <w:t xml:space="preserve"> zasilania obiektu w media.</w:t>
      </w:r>
    </w:p>
    <w:p w14:paraId="53BB30A9" w14:textId="77777777" w:rsidR="008C5423" w:rsidRPr="00EA238A" w:rsidRDefault="008C5423" w:rsidP="00375EBF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</w:rPr>
      </w:pPr>
    </w:p>
    <w:p w14:paraId="732C0485" w14:textId="44A06509" w:rsidR="005B69B6" w:rsidRPr="005B69B6" w:rsidRDefault="0059671D" w:rsidP="005B69B6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5B69B6">
        <w:rPr>
          <w:rFonts w:asciiTheme="minorHAnsi" w:hAnsiTheme="minorHAnsi"/>
          <w:b/>
        </w:rPr>
        <w:t>WARUNKI UDZIAŁU W POSTĘPOWANIU</w:t>
      </w:r>
    </w:p>
    <w:p w14:paraId="7AB649CA" w14:textId="77777777" w:rsidR="005B69B6" w:rsidRPr="005B69B6" w:rsidRDefault="005B69B6" w:rsidP="005B69B6">
      <w:pPr>
        <w:numPr>
          <w:ilvl w:val="0"/>
          <w:numId w:val="41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bCs/>
        </w:rPr>
      </w:pPr>
      <w:r w:rsidRPr="005B69B6">
        <w:rPr>
          <w:rFonts w:ascii="Calibri" w:hAnsi="Calibri" w:cs="Calibri"/>
          <w:bCs/>
        </w:rPr>
        <w:t>Zdolność do występowania w obrocie gospodarczym.</w:t>
      </w:r>
    </w:p>
    <w:p w14:paraId="3E39C4BE" w14:textId="77777777" w:rsidR="005B69B6" w:rsidRPr="005B69B6" w:rsidRDefault="005B69B6" w:rsidP="005B69B6">
      <w:pPr>
        <w:spacing w:line="276" w:lineRule="auto"/>
        <w:ind w:left="357"/>
        <w:contextualSpacing/>
        <w:jc w:val="both"/>
        <w:rPr>
          <w:rFonts w:ascii="Calibri" w:hAnsi="Calibri" w:cs="Calibri"/>
          <w:bCs/>
        </w:rPr>
      </w:pPr>
      <w:r w:rsidRPr="005B69B6">
        <w:rPr>
          <w:rFonts w:ascii="Calibri" w:hAnsi="Calibri" w:cs="Calibri"/>
          <w:bCs/>
        </w:rPr>
        <w:t>O udzielenie zamówienia publicznego mogą ubiegać się wykonawcy, którzy spełniają warunki dotyczące posiadania zdolności do występowania w obrocie gospodarczym. Zamawiający nie określa warunku w tym zakresie.</w:t>
      </w:r>
    </w:p>
    <w:p w14:paraId="493D7853" w14:textId="77777777" w:rsidR="005B69B6" w:rsidRPr="005B69B6" w:rsidRDefault="005B69B6" w:rsidP="005B69B6">
      <w:pPr>
        <w:numPr>
          <w:ilvl w:val="0"/>
          <w:numId w:val="41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bCs/>
        </w:rPr>
      </w:pPr>
      <w:r w:rsidRPr="005B69B6">
        <w:rPr>
          <w:rFonts w:ascii="Calibri" w:hAnsi="Calibri" w:cs="Calibri"/>
          <w:bCs/>
        </w:rPr>
        <w:t>Sytuacja ekonomiczna lub finansowa.</w:t>
      </w:r>
    </w:p>
    <w:p w14:paraId="563DF70C" w14:textId="77777777" w:rsidR="005B69B6" w:rsidRPr="005B69B6" w:rsidRDefault="005B69B6" w:rsidP="005B69B6">
      <w:pPr>
        <w:spacing w:line="276" w:lineRule="auto"/>
        <w:ind w:left="357"/>
        <w:contextualSpacing/>
        <w:jc w:val="both"/>
        <w:rPr>
          <w:rFonts w:ascii="Calibri" w:hAnsi="Calibri" w:cs="Calibri"/>
          <w:bCs/>
        </w:rPr>
      </w:pPr>
      <w:r w:rsidRPr="005B69B6">
        <w:rPr>
          <w:rFonts w:ascii="Calibri" w:hAnsi="Calibri" w:cs="Calibri"/>
          <w:bCs/>
        </w:rPr>
        <w:t>O udzielenie zamówienia publicznego mogą ubiegać się wykonawcy, którzy spełniają warunki dotyczące sytuacji ekonomicznej lub finansowej. Zamawiający nie określa warunku w tym zakresie.</w:t>
      </w:r>
    </w:p>
    <w:p w14:paraId="223B5A9B" w14:textId="77777777" w:rsidR="005B69B6" w:rsidRPr="005B69B6" w:rsidRDefault="005B69B6" w:rsidP="005B69B6">
      <w:pPr>
        <w:numPr>
          <w:ilvl w:val="0"/>
          <w:numId w:val="41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bCs/>
        </w:rPr>
      </w:pPr>
      <w:r w:rsidRPr="005B69B6">
        <w:rPr>
          <w:rFonts w:ascii="Calibri" w:hAnsi="Calibri" w:cs="Calibri"/>
          <w:bCs/>
        </w:rPr>
        <w:t>Zdolność techniczna lub zawodowa.</w:t>
      </w:r>
    </w:p>
    <w:p w14:paraId="5A0FBE94" w14:textId="77777777" w:rsidR="005B69B6" w:rsidRPr="005B69B6" w:rsidRDefault="005B69B6" w:rsidP="005B69B6">
      <w:pPr>
        <w:spacing w:line="276" w:lineRule="auto"/>
        <w:ind w:left="357"/>
        <w:contextualSpacing/>
        <w:jc w:val="both"/>
        <w:rPr>
          <w:rFonts w:ascii="Calibri" w:hAnsi="Calibri" w:cs="Calibri"/>
          <w:bCs/>
        </w:rPr>
      </w:pPr>
      <w:r w:rsidRPr="005B69B6">
        <w:rPr>
          <w:rFonts w:ascii="Calibri" w:hAnsi="Calibri" w:cs="Calibri"/>
          <w:bCs/>
        </w:rPr>
        <w:t>O udzielenie zamówienia publicznego mogą ubiegać się wykonawcy, którzy spełniają warunki dotyczące  zdolności technicznej lub zawodowej. Zamawiający nie określa warunku w tym zakresie.</w:t>
      </w:r>
    </w:p>
    <w:p w14:paraId="290F1E8A" w14:textId="77777777" w:rsidR="005B69B6" w:rsidRPr="005B69B6" w:rsidRDefault="005B69B6" w:rsidP="005B69B6">
      <w:pPr>
        <w:numPr>
          <w:ilvl w:val="0"/>
          <w:numId w:val="41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bCs/>
        </w:rPr>
      </w:pPr>
      <w:r w:rsidRPr="005B69B6">
        <w:rPr>
          <w:rFonts w:ascii="Calibri" w:hAnsi="Calibri" w:cs="Calibri"/>
          <w:bCs/>
        </w:rPr>
        <w:t>Uprawnienia do prowadzenia określonej działalności gospodarczej lub zawodowej, o ile wynika to z odrębnych przepisów.</w:t>
      </w:r>
    </w:p>
    <w:p w14:paraId="455C896E" w14:textId="5D227014" w:rsidR="005B69B6" w:rsidRPr="008907DA" w:rsidRDefault="005B69B6" w:rsidP="008907DA">
      <w:pPr>
        <w:spacing w:line="276" w:lineRule="auto"/>
        <w:ind w:left="357"/>
        <w:contextualSpacing/>
        <w:jc w:val="both"/>
        <w:rPr>
          <w:rFonts w:ascii="Calibri" w:hAnsi="Calibri" w:cs="Calibri"/>
        </w:rPr>
      </w:pPr>
      <w:r w:rsidRPr="005B69B6">
        <w:rPr>
          <w:rFonts w:ascii="Calibri" w:hAnsi="Calibri" w:cs="Calibri"/>
          <w:bCs/>
        </w:rPr>
        <w:t>O udzielenie zamówienia publicznego mogą ubiegać się wykonawcy, którzy spełniają warunki dotyczące posiadania uprawnień do prowadzenia określonej działalności</w:t>
      </w:r>
      <w:r w:rsidRPr="005B69B6">
        <w:rPr>
          <w:rFonts w:ascii="Calibri" w:hAnsi="Calibri" w:cs="Calibri"/>
        </w:rPr>
        <w:t xml:space="preserve"> gospodarczej lub zawodowej, o ile wynika to z odrębnych przepisów. Zamawiający nie określa warunku w tym zakresie.</w:t>
      </w:r>
    </w:p>
    <w:p w14:paraId="4F469B96" w14:textId="31436F5C" w:rsidR="009D2377" w:rsidRPr="00DC4C37" w:rsidRDefault="002D3AB7" w:rsidP="00375EBF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WARUNKI I TERMIN REALIZACJI</w:t>
      </w:r>
      <w:r w:rsidR="009D2377" w:rsidRPr="00DC4C37">
        <w:rPr>
          <w:rFonts w:asciiTheme="minorHAnsi" w:hAnsiTheme="minorHAnsi"/>
          <w:b/>
        </w:rPr>
        <w:t xml:space="preserve"> ZAMÓWIENIA</w:t>
      </w:r>
    </w:p>
    <w:p w14:paraId="15E89ECF" w14:textId="4286A909" w:rsidR="005B69B6" w:rsidRDefault="005B69B6" w:rsidP="007E08D0">
      <w:pPr>
        <w:pStyle w:val="Bezodstpw"/>
        <w:numPr>
          <w:ilvl w:val="0"/>
          <w:numId w:val="7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5B69B6">
        <w:rPr>
          <w:rFonts w:ascii="Calibri" w:hAnsi="Calibri" w:cs="Calibri"/>
          <w:bCs/>
        </w:rPr>
        <w:lastRenderedPageBreak/>
        <w:t>Wykonawca, któremu zostanie udzielone zamówienie, zobowiązany jest do podpisania umowy w miejscu i czasie wskazanym przez zamawiającego.</w:t>
      </w:r>
    </w:p>
    <w:p w14:paraId="62CB9B50" w14:textId="6B0947C9" w:rsidR="00375EBF" w:rsidRPr="00D46C99" w:rsidRDefault="00375EBF" w:rsidP="007E08D0">
      <w:pPr>
        <w:pStyle w:val="Bezodstpw"/>
        <w:numPr>
          <w:ilvl w:val="0"/>
          <w:numId w:val="7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46C99">
        <w:rPr>
          <w:rFonts w:asciiTheme="minorHAnsi" w:hAnsiTheme="minorHAnsi"/>
        </w:rPr>
        <w:t xml:space="preserve">Termin wykonania przedmiotu zamówienia: </w:t>
      </w:r>
      <w:r w:rsidR="00D46C99" w:rsidRPr="000C3ECC">
        <w:rPr>
          <w:rFonts w:asciiTheme="minorHAnsi" w:hAnsiTheme="minorHAnsi"/>
        </w:rPr>
        <w:t>do 15</w:t>
      </w:r>
      <w:r w:rsidR="00C108B1" w:rsidRPr="000C3ECC">
        <w:rPr>
          <w:rFonts w:asciiTheme="minorHAnsi" w:hAnsiTheme="minorHAnsi"/>
        </w:rPr>
        <w:t xml:space="preserve"> grudnia </w:t>
      </w:r>
      <w:r w:rsidR="00D46C99" w:rsidRPr="000C3ECC">
        <w:rPr>
          <w:rFonts w:asciiTheme="minorHAnsi" w:hAnsiTheme="minorHAnsi"/>
        </w:rPr>
        <w:t>2024</w:t>
      </w:r>
      <w:r w:rsidR="00D46C99" w:rsidRPr="00D46C99">
        <w:rPr>
          <w:rFonts w:asciiTheme="minorHAnsi" w:hAnsiTheme="minorHAnsi"/>
        </w:rPr>
        <w:t xml:space="preserve"> r</w:t>
      </w:r>
      <w:r w:rsidR="00C108B1">
        <w:rPr>
          <w:rFonts w:asciiTheme="minorHAnsi" w:hAnsiTheme="minorHAnsi"/>
        </w:rPr>
        <w:t>oku</w:t>
      </w:r>
      <w:r w:rsidR="00D46C99" w:rsidRPr="00D46C99">
        <w:rPr>
          <w:rFonts w:asciiTheme="minorHAnsi" w:hAnsiTheme="minorHAnsi"/>
        </w:rPr>
        <w:t>.</w:t>
      </w:r>
    </w:p>
    <w:p w14:paraId="38123364" w14:textId="77777777" w:rsidR="00375EBF" w:rsidRPr="00375EBF" w:rsidRDefault="00375EBF" w:rsidP="005B69B6">
      <w:pPr>
        <w:pStyle w:val="Bezodstpw"/>
        <w:numPr>
          <w:ilvl w:val="0"/>
          <w:numId w:val="7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375EBF">
        <w:rPr>
          <w:rFonts w:asciiTheme="minorHAnsi" w:hAnsiTheme="minorHAnsi"/>
        </w:rPr>
        <w:t>Zamawiający nie będzie udzielać zaliczek na realizację zamówienia.</w:t>
      </w:r>
    </w:p>
    <w:p w14:paraId="15EB4E91" w14:textId="77777777" w:rsidR="00375EBF" w:rsidRPr="00375EBF" w:rsidRDefault="00375EBF" w:rsidP="00375EBF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375EBF">
        <w:rPr>
          <w:rFonts w:asciiTheme="minorHAnsi" w:hAnsiTheme="minorHAnsi"/>
        </w:rPr>
        <w:t>Wszelkie rozliczenia związane z realizacją zamówienia, którego dotyczy niniejsze zamówienie, dokonywane będą w PLN.</w:t>
      </w:r>
    </w:p>
    <w:p w14:paraId="7F31D59B" w14:textId="4D58DCF1" w:rsidR="00375EBF" w:rsidRPr="00375EBF" w:rsidRDefault="00375EBF" w:rsidP="00375EBF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375EBF">
        <w:rPr>
          <w:rFonts w:asciiTheme="minorHAnsi" w:hAnsiTheme="minorHAnsi"/>
        </w:rPr>
        <w:t xml:space="preserve">Termin płatności ustala się na 14 dzień </w:t>
      </w:r>
      <w:r w:rsidR="005B69B6" w:rsidRPr="005B69B6">
        <w:rPr>
          <w:rFonts w:ascii="Calibri" w:hAnsi="Calibri" w:cs="Calibri"/>
        </w:rPr>
        <w:t>od daty wystawienia prawidłowej faktury</w:t>
      </w:r>
      <w:r w:rsidRPr="00375EBF">
        <w:rPr>
          <w:rFonts w:asciiTheme="minorHAnsi" w:hAnsiTheme="minorHAnsi"/>
        </w:rPr>
        <w:t>.</w:t>
      </w:r>
    </w:p>
    <w:p w14:paraId="6BE7BB18" w14:textId="77777777" w:rsidR="00072319" w:rsidRPr="009D3A05" w:rsidRDefault="00072319" w:rsidP="00072319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14:paraId="3401677A" w14:textId="77777777" w:rsidR="00C52BBD" w:rsidRPr="00DC4C37" w:rsidRDefault="00C52BBD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DC4C37">
        <w:rPr>
          <w:rFonts w:asciiTheme="minorHAnsi" w:hAnsiTheme="minorHAnsi"/>
          <w:b/>
        </w:rPr>
        <w:t>OPIS SPOS</w:t>
      </w:r>
      <w:r w:rsidR="009D2377">
        <w:rPr>
          <w:rFonts w:asciiTheme="minorHAnsi" w:hAnsiTheme="minorHAnsi"/>
          <w:b/>
        </w:rPr>
        <w:t>O</w:t>
      </w:r>
      <w:r w:rsidRPr="00DC4C37">
        <w:rPr>
          <w:rFonts w:asciiTheme="minorHAnsi" w:hAnsiTheme="minorHAnsi"/>
          <w:b/>
        </w:rPr>
        <w:t>BU PRZYGOTOWANIA OFERTY</w:t>
      </w:r>
    </w:p>
    <w:p w14:paraId="34EB928E" w14:textId="47028956" w:rsidR="00ED3598" w:rsidRDefault="003B0D05" w:rsidP="007E08D0">
      <w:pPr>
        <w:pStyle w:val="Akapitzlist"/>
        <w:numPr>
          <w:ilvl w:val="0"/>
          <w:numId w:val="2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</w:t>
      </w:r>
      <w:r w:rsidR="00ED3598">
        <w:rPr>
          <w:rFonts w:asciiTheme="minorHAnsi" w:hAnsiTheme="minorHAnsi"/>
        </w:rPr>
        <w:t xml:space="preserve"> powinien przygotować ofertę, która składa się z:</w:t>
      </w:r>
    </w:p>
    <w:p w14:paraId="4C622641" w14:textId="21E439A5" w:rsidR="00ED3598" w:rsidRDefault="00ED3598" w:rsidP="007E08D0">
      <w:pPr>
        <w:pStyle w:val="Bezodstpw"/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formularza ofertowego</w:t>
      </w:r>
      <w:r w:rsidR="005B69B6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któr</w:t>
      </w:r>
      <w:r w:rsidR="00B44852">
        <w:rPr>
          <w:rFonts w:asciiTheme="minorHAnsi" w:hAnsiTheme="minorHAnsi"/>
        </w:rPr>
        <w:t>ego wzór</w:t>
      </w:r>
      <w:r>
        <w:rPr>
          <w:rFonts w:asciiTheme="minorHAnsi" w:hAnsiTheme="minorHAnsi"/>
        </w:rPr>
        <w:t xml:space="preserve"> stanowi załącznik nr 1 do niniejszego zapytania</w:t>
      </w:r>
      <w:r w:rsidR="005B69B6">
        <w:rPr>
          <w:rFonts w:asciiTheme="minorHAnsi" w:hAnsiTheme="minorHAnsi"/>
        </w:rPr>
        <w:t>)</w:t>
      </w:r>
      <w:r>
        <w:rPr>
          <w:rFonts w:asciiTheme="minorHAnsi" w:hAnsiTheme="minorHAnsi"/>
        </w:rPr>
        <w:t>,</w:t>
      </w:r>
    </w:p>
    <w:p w14:paraId="6C626F31" w14:textId="45538C6B" w:rsidR="00B44852" w:rsidRDefault="00B44852" w:rsidP="007E08D0">
      <w:pPr>
        <w:pStyle w:val="Bezodstpw"/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oświadczenia o spełnianiu warunków udziału w postępowaniu o udzielenie zamówienia publicznego oraz o niepodleganiu wykluczeniu z postępowania</w:t>
      </w:r>
      <w:r w:rsidR="005B69B6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załącznik nr 2 do niniejszego zapytania</w:t>
      </w:r>
      <w:r w:rsidR="005B69B6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14:paraId="17509401" w14:textId="77777777" w:rsidR="00B44852" w:rsidRDefault="00B44852" w:rsidP="003B0D0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E937CD">
        <w:rPr>
          <w:rFonts w:asciiTheme="minorHAnsi" w:hAnsiTheme="minorHAnsi"/>
        </w:rPr>
        <w:t>Wszystkie</w:t>
      </w:r>
      <w:r>
        <w:rPr>
          <w:rFonts w:asciiTheme="minorHAnsi" w:hAnsiTheme="minorHAnsi"/>
        </w:rPr>
        <w:t xml:space="preserve"> elementy formularza oraz oświadczenia muszą zostać w sposób czytelny wypełnione.</w:t>
      </w:r>
    </w:p>
    <w:p w14:paraId="6107F226" w14:textId="6D403177" w:rsidR="005B69B6" w:rsidRDefault="005B69B6" w:rsidP="003B0D0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5B69B6">
        <w:rPr>
          <w:rFonts w:ascii="Calibri" w:hAnsi="Calibri" w:cs="Calibri"/>
          <w:bCs/>
        </w:rPr>
        <w:t>Oferta powinna zostać podpisana przez osobę uprawnioną do składania oświadczeń woli w imieniu wykonawcy (w przypadku złożenia oferty elektronicznie zamawiający dopuszcza możliwość przesłania zeskanowanego dokumentu opatrzonego własnoręcznym podpisem).</w:t>
      </w:r>
    </w:p>
    <w:p w14:paraId="094A9EBE" w14:textId="77777777" w:rsidR="00072319" w:rsidRDefault="0036051A" w:rsidP="001551C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A20CD5">
        <w:rPr>
          <w:rFonts w:asciiTheme="minorHAnsi" w:hAnsiTheme="minorHAnsi"/>
        </w:rPr>
        <w:t xml:space="preserve">Zapytanie ofertowe zamieszczono na stronie: </w:t>
      </w:r>
      <w:bookmarkStart w:id="6" w:name="_Hlk84497655"/>
      <w:r w:rsidR="00375EBF" w:rsidRPr="00375EBF">
        <w:rPr>
          <w:rFonts w:asciiTheme="minorHAnsi" w:hAnsiTheme="minorHAnsi"/>
        </w:rPr>
        <w:t>https://zs5.bip.edukacja.rybnik.eu/1218/</w:t>
      </w:r>
      <w:bookmarkEnd w:id="6"/>
    </w:p>
    <w:p w14:paraId="0EB8913B" w14:textId="77777777" w:rsidR="008728FB" w:rsidRDefault="008728FB" w:rsidP="008728FB">
      <w:pPr>
        <w:pStyle w:val="Akapitzlist"/>
        <w:spacing w:line="276" w:lineRule="auto"/>
        <w:ind w:left="284"/>
        <w:jc w:val="both"/>
        <w:rPr>
          <w:rFonts w:asciiTheme="minorHAnsi" w:hAnsiTheme="minorHAnsi"/>
        </w:rPr>
      </w:pPr>
    </w:p>
    <w:p w14:paraId="59A82C5E" w14:textId="77777777" w:rsidR="00C52BBD" w:rsidRPr="00DC4C37" w:rsidRDefault="00C52BBD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DC4C37">
        <w:rPr>
          <w:rFonts w:asciiTheme="minorHAnsi" w:hAnsiTheme="minorHAnsi"/>
          <w:b/>
        </w:rPr>
        <w:t>MIEJSCE ORAZ TERMIN SKŁADANIA OFERT</w:t>
      </w:r>
    </w:p>
    <w:p w14:paraId="23BB0B3C" w14:textId="77F485BF" w:rsidR="00375EBF" w:rsidRPr="00375EBF" w:rsidRDefault="00375EBF" w:rsidP="007E08D0">
      <w:pPr>
        <w:numPr>
          <w:ilvl w:val="0"/>
          <w:numId w:val="35"/>
        </w:numPr>
        <w:spacing w:line="276" w:lineRule="auto"/>
        <w:ind w:left="357" w:hanging="357"/>
        <w:contextualSpacing/>
        <w:jc w:val="both"/>
        <w:rPr>
          <w:rFonts w:ascii="Calibri" w:eastAsia="Calibri" w:hAnsi="Calibri" w:cs="Calibri"/>
          <w:b/>
          <w:lang w:eastAsia="en-US"/>
        </w:rPr>
      </w:pPr>
      <w:r w:rsidRPr="00375EBF">
        <w:rPr>
          <w:rFonts w:ascii="Calibri" w:eastAsia="Calibri" w:hAnsi="Calibri" w:cs="Calibri"/>
          <w:lang w:eastAsia="en-US"/>
        </w:rPr>
        <w:t>Ofertę należy złoż</w:t>
      </w:r>
      <w:r w:rsidR="00F0597F">
        <w:rPr>
          <w:rFonts w:ascii="Calibri" w:eastAsia="Calibri" w:hAnsi="Calibri" w:cs="Calibri"/>
          <w:lang w:eastAsia="en-US"/>
        </w:rPr>
        <w:t>yć do</w:t>
      </w:r>
      <w:r w:rsidR="00051B52">
        <w:rPr>
          <w:rFonts w:ascii="Calibri" w:eastAsia="Calibri" w:hAnsi="Calibri" w:cs="Calibri"/>
          <w:lang w:eastAsia="en-US"/>
        </w:rPr>
        <w:t xml:space="preserve"> </w:t>
      </w:r>
      <w:r w:rsidR="006D5D9B">
        <w:rPr>
          <w:rFonts w:ascii="Calibri" w:eastAsia="Calibri" w:hAnsi="Calibri" w:cs="Calibri"/>
          <w:lang w:eastAsia="en-US"/>
        </w:rPr>
        <w:t>04.11.2</w:t>
      </w:r>
      <w:r w:rsidR="00933D4D">
        <w:rPr>
          <w:rFonts w:ascii="Calibri" w:eastAsia="Calibri" w:hAnsi="Calibri" w:cs="Calibri"/>
          <w:lang w:eastAsia="en-US"/>
        </w:rPr>
        <w:t>024</w:t>
      </w:r>
      <w:r w:rsidRPr="00375EBF">
        <w:rPr>
          <w:rFonts w:ascii="Calibri" w:eastAsia="Calibri" w:hAnsi="Calibri" w:cs="Calibri"/>
          <w:color w:val="000000"/>
          <w:lang w:eastAsia="en-US"/>
        </w:rPr>
        <w:t xml:space="preserve"> roku do godz</w:t>
      </w:r>
      <w:r w:rsidRPr="00F0597F">
        <w:rPr>
          <w:rFonts w:ascii="Calibri" w:eastAsia="Calibri" w:hAnsi="Calibri" w:cs="Calibri"/>
          <w:color w:val="000000"/>
          <w:lang w:eastAsia="en-US"/>
        </w:rPr>
        <w:t xml:space="preserve">. </w:t>
      </w:r>
      <w:r w:rsidR="00933D4D">
        <w:rPr>
          <w:rFonts w:ascii="Calibri" w:eastAsia="Calibri" w:hAnsi="Calibri" w:cs="Calibri"/>
          <w:color w:val="000000"/>
          <w:lang w:eastAsia="en-US"/>
        </w:rPr>
        <w:t>09:00</w:t>
      </w:r>
      <w:r w:rsidR="00051B52">
        <w:rPr>
          <w:rFonts w:ascii="Calibri" w:eastAsia="Calibri" w:hAnsi="Calibri" w:cs="Calibri"/>
          <w:color w:val="000000"/>
          <w:lang w:eastAsia="en-US"/>
        </w:rPr>
        <w:t>:</w:t>
      </w:r>
    </w:p>
    <w:p w14:paraId="261FD73C" w14:textId="40E730F9" w:rsidR="00051B52" w:rsidRPr="00670F0E" w:rsidRDefault="00051B52" w:rsidP="00051B52">
      <w:pPr>
        <w:pStyle w:val="Akapitzlist"/>
        <w:numPr>
          <w:ilvl w:val="0"/>
          <w:numId w:val="42"/>
        </w:numPr>
        <w:spacing w:line="276" w:lineRule="auto"/>
        <w:ind w:left="568" w:hanging="284"/>
        <w:jc w:val="both"/>
        <w:rPr>
          <w:rFonts w:asciiTheme="minorHAnsi" w:hAnsiTheme="minorHAnsi" w:cstheme="minorHAnsi"/>
          <w:bCs/>
        </w:rPr>
      </w:pPr>
      <w:r w:rsidRPr="00B92954">
        <w:rPr>
          <w:rFonts w:asciiTheme="minorHAnsi" w:hAnsiTheme="minorHAnsi" w:cstheme="minorHAnsi"/>
          <w:bCs/>
        </w:rPr>
        <w:t xml:space="preserve">osobiście – w siedzibie </w:t>
      </w:r>
      <w:r>
        <w:rPr>
          <w:rFonts w:asciiTheme="minorHAnsi" w:hAnsiTheme="minorHAnsi" w:cstheme="minorHAnsi"/>
          <w:bCs/>
        </w:rPr>
        <w:t>z</w:t>
      </w:r>
      <w:r w:rsidRPr="00B92954">
        <w:rPr>
          <w:rFonts w:asciiTheme="minorHAnsi" w:hAnsiTheme="minorHAnsi" w:cstheme="minorHAnsi"/>
          <w:bCs/>
        </w:rPr>
        <w:t xml:space="preserve">amawiającego </w:t>
      </w:r>
      <w:r w:rsidRPr="00051B52">
        <w:rPr>
          <w:rFonts w:asciiTheme="minorHAnsi" w:hAnsiTheme="minorHAnsi" w:cstheme="minorHAnsi"/>
          <w:bCs/>
        </w:rPr>
        <w:t>od poniedziałku do piątku w godzinach od 8:00 do 14:00</w:t>
      </w:r>
    </w:p>
    <w:p w14:paraId="2E90D078" w14:textId="77777777" w:rsidR="00051B52" w:rsidRPr="008567FC" w:rsidRDefault="00051B52" w:rsidP="00051B52">
      <w:pPr>
        <w:ind w:left="567"/>
        <w:jc w:val="both"/>
        <w:rPr>
          <w:rFonts w:asciiTheme="minorHAnsi" w:hAnsiTheme="minorHAnsi" w:cstheme="minorHAnsi"/>
          <w:bCs/>
        </w:rPr>
      </w:pPr>
      <w:r w:rsidRPr="008567FC">
        <w:rPr>
          <w:rFonts w:asciiTheme="minorHAnsi" w:hAnsiTheme="minorHAnsi" w:cstheme="minorHAnsi"/>
          <w:bCs/>
        </w:rPr>
        <w:t>albo</w:t>
      </w:r>
    </w:p>
    <w:p w14:paraId="049A63DD" w14:textId="77777777" w:rsidR="00051B52" w:rsidRPr="00670F0E" w:rsidRDefault="00051B52" w:rsidP="00051B52">
      <w:pPr>
        <w:pStyle w:val="Akapitzlist"/>
        <w:numPr>
          <w:ilvl w:val="0"/>
          <w:numId w:val="42"/>
        </w:numPr>
        <w:spacing w:line="276" w:lineRule="auto"/>
        <w:ind w:left="568" w:hanging="284"/>
        <w:jc w:val="both"/>
        <w:rPr>
          <w:rFonts w:asciiTheme="minorHAnsi" w:hAnsiTheme="minorHAnsi" w:cstheme="minorHAnsi"/>
          <w:bCs/>
        </w:rPr>
      </w:pPr>
      <w:r w:rsidRPr="00670F0E">
        <w:rPr>
          <w:rFonts w:asciiTheme="minorHAnsi" w:hAnsiTheme="minorHAnsi" w:cstheme="minorHAnsi"/>
          <w:bCs/>
        </w:rPr>
        <w:t xml:space="preserve">pocztą na adres </w:t>
      </w:r>
      <w:r>
        <w:rPr>
          <w:rFonts w:asciiTheme="minorHAnsi" w:hAnsiTheme="minorHAnsi" w:cstheme="minorHAnsi"/>
          <w:bCs/>
        </w:rPr>
        <w:t>z</w:t>
      </w:r>
      <w:r w:rsidRPr="00670F0E">
        <w:rPr>
          <w:rFonts w:asciiTheme="minorHAnsi" w:hAnsiTheme="minorHAnsi" w:cstheme="minorHAnsi"/>
          <w:bCs/>
        </w:rPr>
        <w:t>amawiającego:</w:t>
      </w:r>
    </w:p>
    <w:p w14:paraId="5B37A12C" w14:textId="77777777" w:rsidR="00051B52" w:rsidRPr="00051B52" w:rsidRDefault="00051B52" w:rsidP="00051B5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051B52">
        <w:rPr>
          <w:rFonts w:asciiTheme="minorHAnsi" w:hAnsiTheme="minorHAnsi" w:cstheme="minorHAnsi"/>
          <w:bCs/>
        </w:rPr>
        <w:t>Zespół Szkół nr 5 im. Józefa Rymera w Rybniku</w:t>
      </w:r>
    </w:p>
    <w:p w14:paraId="002EEC21" w14:textId="77777777" w:rsidR="00051B52" w:rsidRPr="00051B52" w:rsidRDefault="00051B52" w:rsidP="00051B5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051B52">
        <w:rPr>
          <w:rFonts w:asciiTheme="minorHAnsi" w:hAnsiTheme="minorHAnsi" w:cstheme="minorHAnsi"/>
          <w:bCs/>
        </w:rPr>
        <w:t>ul. Józefa Rymera 24a</w:t>
      </w:r>
    </w:p>
    <w:p w14:paraId="15AA5A83" w14:textId="23256AFB" w:rsidR="00051B52" w:rsidRPr="00A86503" w:rsidRDefault="00051B52" w:rsidP="00051B52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051B52">
        <w:rPr>
          <w:rFonts w:asciiTheme="minorHAnsi" w:hAnsiTheme="minorHAnsi" w:cstheme="minorHAnsi"/>
          <w:bCs/>
        </w:rPr>
        <w:t>44-270 Rybnik</w:t>
      </w:r>
    </w:p>
    <w:p w14:paraId="435F1C92" w14:textId="76213254" w:rsidR="00051B52" w:rsidRPr="00EF69D4" w:rsidRDefault="00051B52" w:rsidP="00051B52">
      <w:pPr>
        <w:spacing w:line="276" w:lineRule="auto"/>
        <w:ind w:left="357"/>
        <w:jc w:val="both"/>
        <w:rPr>
          <w:rFonts w:asciiTheme="minorHAnsi" w:hAnsiTheme="minorHAnsi" w:cstheme="minorHAnsi"/>
          <w:bCs/>
        </w:rPr>
      </w:pPr>
      <w:r w:rsidRPr="00A86503">
        <w:rPr>
          <w:rFonts w:asciiTheme="minorHAnsi" w:hAnsiTheme="minorHAnsi" w:cstheme="minorHAnsi"/>
          <w:bCs/>
        </w:rPr>
        <w:t xml:space="preserve">Ofertę złożoną osobiście lub za pośrednictwem poczty należy opakować w jednej zamkniętej </w:t>
      </w:r>
      <w:r w:rsidRPr="00EF69D4">
        <w:rPr>
          <w:rFonts w:asciiTheme="minorHAnsi" w:hAnsiTheme="minorHAnsi" w:cstheme="minorHAnsi"/>
          <w:bCs/>
        </w:rPr>
        <w:t xml:space="preserve">kopercie z dopiskiem </w:t>
      </w:r>
      <w:r w:rsidRPr="00051B52">
        <w:rPr>
          <w:rFonts w:asciiTheme="minorHAnsi" w:hAnsiTheme="minorHAnsi" w:cstheme="minorHAnsi"/>
          <w:bCs/>
        </w:rPr>
        <w:t>„O</w:t>
      </w:r>
      <w:r>
        <w:rPr>
          <w:rFonts w:asciiTheme="minorHAnsi" w:hAnsiTheme="minorHAnsi" w:cstheme="minorHAnsi"/>
          <w:bCs/>
        </w:rPr>
        <w:t>ferta na o</w:t>
      </w:r>
      <w:r w:rsidRPr="00051B52">
        <w:rPr>
          <w:rFonts w:asciiTheme="minorHAnsi" w:hAnsiTheme="minorHAnsi" w:cstheme="minorHAnsi"/>
          <w:bCs/>
        </w:rPr>
        <w:t>pracowanie dokumentacji projektowo-kosztorysowej dla zadania: »Poprawa dostępności budynku Zespołu Szkół nr 5 im. Józefa Rymera w Rybniku poprzez realizację dostosowania pomieszczeń do potrzeb pracowni fryzjerskiej, pracowni weterynaryjnej oraz przystosowanie budynku szkoły do potrzeb osób z niepełnosprawnościami«”</w:t>
      </w:r>
    </w:p>
    <w:p w14:paraId="32D7E3BB" w14:textId="77777777" w:rsidR="00051B52" w:rsidRPr="00EF69D4" w:rsidRDefault="00051B52" w:rsidP="00051B52">
      <w:pPr>
        <w:spacing w:line="276" w:lineRule="auto"/>
        <w:ind w:left="357"/>
        <w:jc w:val="both"/>
        <w:rPr>
          <w:rFonts w:asciiTheme="minorHAnsi" w:hAnsiTheme="minorHAnsi" w:cstheme="minorHAnsi"/>
          <w:bCs/>
        </w:rPr>
      </w:pPr>
      <w:r w:rsidRPr="00EF69D4">
        <w:rPr>
          <w:rFonts w:asciiTheme="minorHAnsi" w:hAnsiTheme="minorHAnsi" w:cstheme="minorHAnsi"/>
          <w:bCs/>
        </w:rPr>
        <w:t>albo</w:t>
      </w:r>
    </w:p>
    <w:p w14:paraId="55A3FC94" w14:textId="4EE9FA21" w:rsidR="00051B52" w:rsidRDefault="00051B52" w:rsidP="00051B52">
      <w:pPr>
        <w:pStyle w:val="Akapitzlist"/>
        <w:numPr>
          <w:ilvl w:val="0"/>
          <w:numId w:val="42"/>
        </w:numPr>
        <w:spacing w:line="276" w:lineRule="auto"/>
        <w:ind w:left="568" w:hanging="284"/>
        <w:jc w:val="both"/>
        <w:rPr>
          <w:rFonts w:ascii="Calibri" w:hAnsi="Calibri" w:cs="Calibri"/>
        </w:rPr>
      </w:pPr>
      <w:r w:rsidRPr="00EF69D4">
        <w:rPr>
          <w:rFonts w:asciiTheme="minorHAnsi" w:hAnsiTheme="minorHAnsi" w:cstheme="minorHAnsi"/>
          <w:bCs/>
        </w:rPr>
        <w:t xml:space="preserve">elektronicznie na adres: </w:t>
      </w:r>
      <w:r w:rsidRPr="00051B52">
        <w:rPr>
          <w:rFonts w:asciiTheme="minorHAnsi" w:hAnsiTheme="minorHAnsi" w:cstheme="minorHAnsi"/>
          <w:bCs/>
        </w:rPr>
        <w:t>szkola@zs5rybnik.pl</w:t>
      </w:r>
    </w:p>
    <w:p w14:paraId="3F216019" w14:textId="77777777" w:rsidR="001551C9" w:rsidRPr="00375EBF" w:rsidRDefault="001551C9" w:rsidP="007E08D0">
      <w:pPr>
        <w:numPr>
          <w:ilvl w:val="0"/>
          <w:numId w:val="35"/>
        </w:numPr>
        <w:spacing w:line="276" w:lineRule="auto"/>
        <w:ind w:left="357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375EBF">
        <w:rPr>
          <w:rFonts w:ascii="Calibri" w:eastAsia="Calibri" w:hAnsi="Calibri" w:cs="Calibri"/>
          <w:lang w:eastAsia="en-US"/>
        </w:rPr>
        <w:t>Oferty złożone po terminie nie będą rozpatrywane.</w:t>
      </w:r>
    </w:p>
    <w:p w14:paraId="7E707087" w14:textId="77777777" w:rsidR="001551C9" w:rsidRPr="00375EBF" w:rsidRDefault="001551C9" w:rsidP="007E08D0">
      <w:pPr>
        <w:numPr>
          <w:ilvl w:val="0"/>
          <w:numId w:val="35"/>
        </w:numPr>
        <w:spacing w:line="276" w:lineRule="auto"/>
        <w:ind w:left="357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375EBF">
        <w:rPr>
          <w:rFonts w:ascii="Calibri" w:eastAsia="Calibri" w:hAnsi="Calibri" w:cs="Calibri"/>
          <w:lang w:eastAsia="en-US"/>
        </w:rPr>
        <w:lastRenderedPageBreak/>
        <w:t>Wykonawca może przed upływem terminu składania ofert zmienić lub wycofać swoją ofertę.</w:t>
      </w:r>
    </w:p>
    <w:p w14:paraId="3A99D5E4" w14:textId="700D50B3" w:rsidR="001551C9" w:rsidRPr="00375EBF" w:rsidRDefault="001551C9" w:rsidP="007E08D0">
      <w:pPr>
        <w:numPr>
          <w:ilvl w:val="0"/>
          <w:numId w:val="35"/>
        </w:numPr>
        <w:spacing w:line="276" w:lineRule="auto"/>
        <w:ind w:left="357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375EBF">
        <w:rPr>
          <w:rFonts w:ascii="Calibri" w:eastAsia="Calibri" w:hAnsi="Calibri" w:cs="Calibri"/>
          <w:lang w:eastAsia="en-US"/>
        </w:rPr>
        <w:t xml:space="preserve">W toku badania i oceny ofert </w:t>
      </w:r>
      <w:r w:rsidR="00FB248A">
        <w:rPr>
          <w:rFonts w:ascii="Calibri" w:eastAsia="Calibri" w:hAnsi="Calibri" w:cs="Calibri"/>
          <w:lang w:eastAsia="en-US"/>
        </w:rPr>
        <w:t>z</w:t>
      </w:r>
      <w:r w:rsidRPr="00375EBF">
        <w:rPr>
          <w:rFonts w:ascii="Calibri" w:eastAsia="Calibri" w:hAnsi="Calibri" w:cs="Calibri"/>
          <w:lang w:eastAsia="en-US"/>
        </w:rPr>
        <w:t>amawiający może żądać od wykonawców wyjaśnień dotyczących treści złożonych ofert.</w:t>
      </w:r>
    </w:p>
    <w:p w14:paraId="3AAF6691" w14:textId="77777777" w:rsidR="00072319" w:rsidRPr="009D3A05" w:rsidRDefault="00072319" w:rsidP="00072319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14:paraId="75FEA13D" w14:textId="77777777" w:rsidR="00C52BBD" w:rsidRPr="00DC4C37" w:rsidRDefault="00C52BBD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DC4C37">
        <w:rPr>
          <w:rFonts w:asciiTheme="minorHAnsi" w:hAnsiTheme="minorHAnsi"/>
          <w:b/>
        </w:rPr>
        <w:t>INFORMACJE DOTYCZĄCE WYBORU NAJKORZYSTNIEJSZEJ OFERTY</w:t>
      </w:r>
    </w:p>
    <w:p w14:paraId="447C95D3" w14:textId="77777777" w:rsidR="0036051A" w:rsidRPr="00DC4C37" w:rsidRDefault="0036051A" w:rsidP="0036051A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DC4C37">
        <w:rPr>
          <w:rFonts w:asciiTheme="minorHAnsi" w:hAnsiTheme="minorHAnsi"/>
        </w:rPr>
        <w:t>Zamawiający dokona oceny ważnych ofert na podstawie następujących kryteriów:</w:t>
      </w:r>
    </w:p>
    <w:p w14:paraId="7A8C9272" w14:textId="77777777" w:rsidR="0036051A" w:rsidRDefault="00B5380F" w:rsidP="007E08D0">
      <w:pPr>
        <w:pStyle w:val="Bezodstpw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36051A" w:rsidRPr="00DC4C37">
        <w:rPr>
          <w:rFonts w:asciiTheme="minorHAnsi" w:hAnsiTheme="minorHAnsi"/>
        </w:rPr>
        <w:t>ena 100%</w:t>
      </w:r>
    </w:p>
    <w:p w14:paraId="7DDB1499" w14:textId="4A7F21D5" w:rsidR="0036051A" w:rsidRDefault="000028A0" w:rsidP="00051B52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DC4C37">
        <w:rPr>
          <w:rFonts w:asciiTheme="minorHAnsi" w:hAnsiTheme="minorHAnsi"/>
        </w:rPr>
        <w:t xml:space="preserve">Wyniki i wybór najkorzystniejszej oferty zostanie </w:t>
      </w:r>
      <w:r w:rsidRPr="006F418C">
        <w:rPr>
          <w:rFonts w:asciiTheme="minorHAnsi" w:hAnsiTheme="minorHAnsi"/>
        </w:rPr>
        <w:t>ogłoszony</w:t>
      </w:r>
      <w:r w:rsidR="00DA1525">
        <w:rPr>
          <w:rFonts w:asciiTheme="minorHAnsi" w:hAnsiTheme="minorHAnsi"/>
        </w:rPr>
        <w:t xml:space="preserve"> </w:t>
      </w:r>
      <w:r w:rsidR="00F0597F">
        <w:rPr>
          <w:rFonts w:asciiTheme="minorHAnsi" w:hAnsiTheme="minorHAnsi"/>
        </w:rPr>
        <w:t xml:space="preserve">do </w:t>
      </w:r>
      <w:r w:rsidR="006D5D9B">
        <w:rPr>
          <w:rFonts w:asciiTheme="minorHAnsi" w:hAnsiTheme="minorHAnsi"/>
        </w:rPr>
        <w:t>05.11.</w:t>
      </w:r>
      <w:r w:rsidR="009018C8" w:rsidRPr="00DC4C37">
        <w:rPr>
          <w:rFonts w:asciiTheme="minorHAnsi" w:hAnsiTheme="minorHAnsi"/>
        </w:rPr>
        <w:t>20</w:t>
      </w:r>
      <w:r w:rsidR="000A6EC5">
        <w:rPr>
          <w:rFonts w:asciiTheme="minorHAnsi" w:hAnsiTheme="minorHAnsi"/>
        </w:rPr>
        <w:t>2</w:t>
      </w:r>
      <w:r w:rsidR="00051B52">
        <w:rPr>
          <w:rFonts w:asciiTheme="minorHAnsi" w:hAnsiTheme="minorHAnsi"/>
        </w:rPr>
        <w:t xml:space="preserve">4 </w:t>
      </w:r>
      <w:r w:rsidR="0036051A">
        <w:rPr>
          <w:rFonts w:asciiTheme="minorHAnsi" w:hAnsiTheme="minorHAnsi"/>
        </w:rPr>
        <w:t>r</w:t>
      </w:r>
      <w:r w:rsidR="009E1F1A">
        <w:rPr>
          <w:rFonts w:asciiTheme="minorHAnsi" w:hAnsiTheme="minorHAnsi"/>
        </w:rPr>
        <w:t>oku</w:t>
      </w:r>
      <w:r w:rsidR="00F0597F">
        <w:rPr>
          <w:rFonts w:asciiTheme="minorHAnsi" w:hAnsiTheme="minorHAnsi"/>
        </w:rPr>
        <w:t xml:space="preserve"> </w:t>
      </w:r>
      <w:r w:rsidR="0036051A" w:rsidRPr="000A6EC5">
        <w:rPr>
          <w:rFonts w:asciiTheme="minorHAnsi" w:hAnsiTheme="minorHAnsi"/>
        </w:rPr>
        <w:t xml:space="preserve">na </w:t>
      </w:r>
      <w:r w:rsidRPr="000A6EC5">
        <w:rPr>
          <w:rFonts w:asciiTheme="minorHAnsi" w:hAnsiTheme="minorHAnsi"/>
        </w:rPr>
        <w:t>stronie internetowej pod adresem</w:t>
      </w:r>
      <w:r w:rsidR="007E08D0">
        <w:rPr>
          <w:rFonts w:asciiTheme="minorHAnsi" w:hAnsiTheme="minorHAnsi"/>
        </w:rPr>
        <w:t>:</w:t>
      </w:r>
      <w:r w:rsidR="00DA1525">
        <w:rPr>
          <w:rFonts w:asciiTheme="minorHAnsi" w:hAnsiTheme="minorHAnsi"/>
        </w:rPr>
        <w:t xml:space="preserve"> </w:t>
      </w:r>
      <w:r w:rsidR="00051B52" w:rsidRPr="00051B52">
        <w:rPr>
          <w:rFonts w:asciiTheme="minorHAnsi" w:hAnsiTheme="minorHAnsi"/>
        </w:rPr>
        <w:t>https://zs5.bip.edukacja.rybnik.eu/1218/</w:t>
      </w:r>
    </w:p>
    <w:p w14:paraId="744100AD" w14:textId="2FA0D377" w:rsidR="00051B52" w:rsidRPr="000A6EC5" w:rsidRDefault="00051B52" w:rsidP="00051B52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051B52">
        <w:rPr>
          <w:rFonts w:asciiTheme="minorHAnsi" w:hAnsiTheme="minorHAnsi"/>
        </w:rPr>
        <w:t>Zamawiający zastrzega sobie prawo do unieważnienia niniejszego postępowania na każdym jego etapie bez podawania przyczyny.</w:t>
      </w:r>
    </w:p>
    <w:p w14:paraId="58B23514" w14:textId="77777777" w:rsidR="00072319" w:rsidRDefault="00072319" w:rsidP="00072319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14:paraId="47AB3813" w14:textId="77777777" w:rsidR="009D3A05" w:rsidRPr="004A7252" w:rsidRDefault="00B51DB7" w:rsidP="00B51DB7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/>
          <w:b/>
        </w:rPr>
      </w:pPr>
      <w:r w:rsidRPr="00B51DB7">
        <w:rPr>
          <w:rFonts w:asciiTheme="minorHAnsi" w:hAnsiTheme="minorHAnsi"/>
          <w:b/>
        </w:rPr>
        <w:t>INFORMACJA DOTYCZĄCA PRZETWARZANIA DANYCH OSOBOWYCH I</w:t>
      </w:r>
      <w:r>
        <w:rPr>
          <w:rFonts w:asciiTheme="minorHAnsi" w:hAnsiTheme="minorHAnsi"/>
          <w:b/>
        </w:rPr>
        <w:t> </w:t>
      </w:r>
      <w:r w:rsidRPr="00B51DB7">
        <w:rPr>
          <w:rFonts w:asciiTheme="minorHAnsi" w:hAnsiTheme="minorHAnsi"/>
          <w:b/>
        </w:rPr>
        <w:t>PRZYSŁ</w:t>
      </w:r>
      <w:r w:rsidR="008E447E">
        <w:rPr>
          <w:rFonts w:asciiTheme="minorHAnsi" w:hAnsiTheme="minorHAnsi"/>
          <w:b/>
        </w:rPr>
        <w:t>UGUJĄCYCH Z TEGO TYTUŁU PRAWACH</w:t>
      </w:r>
    </w:p>
    <w:p w14:paraId="0E931BC1" w14:textId="77777777" w:rsidR="007E08D0" w:rsidRPr="007E08D0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Administratorem danych osobowych jest Zespół Szkół nr 5 im. Józefa Rymera w Rybniku, ul. Józefa Rymera 24a, 44-270 Rybnik.</w:t>
      </w:r>
    </w:p>
    <w:p w14:paraId="3C9C6F57" w14:textId="77777777" w:rsidR="007E08D0" w:rsidRPr="007E08D0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ZS5 wyznaczył inspektora ochrony danych, z którym można się skontaktować listownie, na adres: Zespół Szkół nr 5 im. Józefa Rymera w Rybniku, ul. Józefa Rymera 24a, 44-270 Rybnik lub pocztą elektroniczną, na adres: szkola@zs5rybnik.pl w każdej sprawie dotyczącej przetwarzania danych osobowych.</w:t>
      </w:r>
    </w:p>
    <w:p w14:paraId="5868273C" w14:textId="77777777" w:rsidR="007E08D0" w:rsidRPr="007E08D0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Dane osobowe przetwarzane są w celu udzielenia zamówienia publicznego, co jest zgodne z art. 6 ust. 1 lit. c) oraz e) rozporządzenia Parlamentu Europejskiego i Rady (UE) 2016/679 z dnia 27 kwietnia 2016 roku w sprawie ochrony osób fizycznych w związku z przetwarzaniem danych osobowych i w sprawie swobodnego przepływu takich danych oraz uchylenia dyrektywy 95/46/WE (ogólne rozporządzenie o ochronie danych). Podanie danych osobowych jest obowiązkowe. Ich brak uniemożliwi udział w postępowaniu o udzielenie zamówienia publicznego.</w:t>
      </w:r>
    </w:p>
    <w:p w14:paraId="2EB5FF57" w14:textId="77777777" w:rsidR="007E08D0" w:rsidRPr="007E08D0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Dane osobowe nie będą podlegały profilowaniu, tj. zautomatyzowanemu procesowi prowadzącemu do wnioskowania o posiadaniu przez konkretną osobę fizyczną określonych cech.</w:t>
      </w:r>
    </w:p>
    <w:p w14:paraId="17117E94" w14:textId="77777777" w:rsidR="007E08D0" w:rsidRPr="007E08D0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Osobie, której dane osobowe dotyczą, przysługuje:</w:t>
      </w:r>
    </w:p>
    <w:p w14:paraId="1531C2AB" w14:textId="77777777" w:rsidR="007E08D0" w:rsidRPr="007E08D0" w:rsidRDefault="007E08D0" w:rsidP="007E08D0">
      <w:pPr>
        <w:numPr>
          <w:ilvl w:val="0"/>
          <w:numId w:val="29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prawo dostępu do swoich danych osobowych oraz otrzymania ich kopii,</w:t>
      </w:r>
    </w:p>
    <w:p w14:paraId="3105D7DD" w14:textId="77777777" w:rsidR="007E08D0" w:rsidRPr="007E08D0" w:rsidRDefault="007E08D0" w:rsidP="007E08D0">
      <w:pPr>
        <w:numPr>
          <w:ilvl w:val="0"/>
          <w:numId w:val="29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prawo sprostowania (poprawiania) swoich danych osobowych (skorzystanie z prawa sprostowania nie może skutkować zmianą wyniku postępowania o udzielenie zamówienia publicznego ani zmianą postanowień umowy),</w:t>
      </w:r>
    </w:p>
    <w:p w14:paraId="48370689" w14:textId="77777777" w:rsidR="007E08D0" w:rsidRPr="007E08D0" w:rsidRDefault="007E08D0" w:rsidP="007E08D0">
      <w:pPr>
        <w:numPr>
          <w:ilvl w:val="0"/>
          <w:numId w:val="29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prawo ograniczenia przetwarzania swoich danych osobowych (skorzystanie z prawa ograniczenia przetwarzania nie ma zastosowania w odniesieniu do przechowywania, w celu zapewnienia korzystania z ochrony praw innej osoby fizycznej lub prawnej lub z uwagi na ważne względy interesu publicznego),</w:t>
      </w:r>
    </w:p>
    <w:p w14:paraId="02029A07" w14:textId="77777777" w:rsidR="007E08D0" w:rsidRPr="007E08D0" w:rsidRDefault="007E08D0" w:rsidP="007E08D0">
      <w:pPr>
        <w:numPr>
          <w:ilvl w:val="0"/>
          <w:numId w:val="29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prawo wniesienia skargi do Prezesa Urzędu Ochrony Danych Osobowych.</w:t>
      </w:r>
    </w:p>
    <w:p w14:paraId="38DBB35E" w14:textId="77777777" w:rsidR="007E08D0" w:rsidRPr="007E08D0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lastRenderedPageBreak/>
        <w:t>Osobie, której dane osobowe dotyczą, nie przysługuje:</w:t>
      </w:r>
    </w:p>
    <w:p w14:paraId="5F7CF929" w14:textId="77777777" w:rsidR="007E08D0" w:rsidRPr="007E08D0" w:rsidRDefault="007E08D0" w:rsidP="007E08D0">
      <w:pPr>
        <w:numPr>
          <w:ilvl w:val="0"/>
          <w:numId w:val="28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prawo usunięcia swoich danych osobowych,</w:t>
      </w:r>
    </w:p>
    <w:p w14:paraId="586F8CD5" w14:textId="77777777" w:rsidR="007E08D0" w:rsidRPr="007E08D0" w:rsidRDefault="007E08D0" w:rsidP="007E08D0">
      <w:pPr>
        <w:numPr>
          <w:ilvl w:val="0"/>
          <w:numId w:val="28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prawo przenoszenia swoich danych osobowych,</w:t>
      </w:r>
    </w:p>
    <w:p w14:paraId="4A7AB9A5" w14:textId="77777777" w:rsidR="007E08D0" w:rsidRPr="007E08D0" w:rsidRDefault="007E08D0" w:rsidP="007E08D0">
      <w:pPr>
        <w:numPr>
          <w:ilvl w:val="0"/>
          <w:numId w:val="28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prawo sprzeciwu, wobec przetwarzania swoich danych osobowych.</w:t>
      </w:r>
    </w:p>
    <w:p w14:paraId="6130C8DB" w14:textId="77777777" w:rsidR="007E08D0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Odbiorcami danych osobowych mogą być inne osoby lub podmioty, którym, zgodnie z przepisami ustawy o dostępie do informacji publicznej, zostanie udostępniona dokumentacja postępowania.</w:t>
      </w:r>
    </w:p>
    <w:p w14:paraId="27965233" w14:textId="77777777" w:rsidR="00B51DB7" w:rsidRPr="007E08D0" w:rsidRDefault="007E08D0" w:rsidP="007E08D0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7E08D0">
        <w:rPr>
          <w:rFonts w:ascii="Calibri" w:hAnsi="Calibri" w:cs="Calibri"/>
        </w:rPr>
        <w:t>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z obowiązującymi przepisami prawa w tym zakresie.</w:t>
      </w:r>
    </w:p>
    <w:p w14:paraId="4CDC43CC" w14:textId="77777777" w:rsidR="007E08D0" w:rsidRPr="007E08D0" w:rsidRDefault="007E08D0" w:rsidP="007E08D0">
      <w:pPr>
        <w:spacing w:line="276" w:lineRule="auto"/>
        <w:ind w:left="284"/>
        <w:jc w:val="both"/>
        <w:rPr>
          <w:rFonts w:ascii="Calibri" w:hAnsi="Calibri" w:cs="Calibri"/>
        </w:rPr>
      </w:pPr>
    </w:p>
    <w:p w14:paraId="3921B7B6" w14:textId="33ADD8CD" w:rsidR="00C52BBD" w:rsidRPr="00DC4C37" w:rsidRDefault="00FB248A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KONTAKT Z WYKONAWCĄ</w:t>
      </w:r>
    </w:p>
    <w:p w14:paraId="7C0F451D" w14:textId="0370292E" w:rsidR="00F0597F" w:rsidRPr="00F0597F" w:rsidRDefault="007E08D0" w:rsidP="009E1F1A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7E08D0">
        <w:rPr>
          <w:rFonts w:ascii="Calibri" w:hAnsi="Calibri" w:cs="Calibri"/>
        </w:rPr>
        <w:t xml:space="preserve">Osobą upoważnioną do kontaktu z </w:t>
      </w:r>
      <w:r w:rsidR="00FB248A">
        <w:rPr>
          <w:rFonts w:ascii="Calibri" w:hAnsi="Calibri" w:cs="Calibri"/>
        </w:rPr>
        <w:t>W</w:t>
      </w:r>
      <w:r w:rsidRPr="007E08D0">
        <w:rPr>
          <w:rFonts w:ascii="Calibri" w:hAnsi="Calibri" w:cs="Calibri"/>
        </w:rPr>
        <w:t xml:space="preserve">ykonawcami jest: </w:t>
      </w:r>
      <w:r w:rsidR="00F0597F">
        <w:rPr>
          <w:rFonts w:ascii="Calibri" w:hAnsi="Calibri" w:cs="Calibri"/>
        </w:rPr>
        <w:t xml:space="preserve">Waldemar Wollny – dyrektor </w:t>
      </w:r>
    </w:p>
    <w:p w14:paraId="5D918959" w14:textId="3696E946" w:rsidR="00DC4C37" w:rsidRPr="00F0597F" w:rsidRDefault="007E08D0" w:rsidP="00F0597F">
      <w:pPr>
        <w:pStyle w:val="Bezodstpw"/>
        <w:spacing w:line="276" w:lineRule="auto"/>
        <w:ind w:left="360"/>
        <w:jc w:val="both"/>
        <w:rPr>
          <w:rStyle w:val="Hipercze"/>
          <w:rFonts w:asciiTheme="minorHAnsi" w:hAnsiTheme="minorHAnsi"/>
          <w:color w:val="000000" w:themeColor="text1"/>
          <w:u w:val="none"/>
          <w:lang w:val="en-US"/>
        </w:rPr>
      </w:pPr>
      <w:r w:rsidRPr="007E08D0">
        <w:rPr>
          <w:rFonts w:ascii="Calibri" w:hAnsi="Calibri" w:cs="Calibri"/>
          <w:lang w:val="de-DE"/>
        </w:rPr>
        <w:t xml:space="preserve">tel. </w:t>
      </w:r>
      <w:r w:rsidR="00F0597F" w:rsidRPr="00F0597F">
        <w:rPr>
          <w:rFonts w:ascii="Calibri" w:hAnsi="Calibri" w:cs="Calibri"/>
          <w:lang w:val="en-US"/>
        </w:rPr>
        <w:t>32 42 11 630</w:t>
      </w:r>
      <w:r w:rsidRPr="00F0597F">
        <w:rPr>
          <w:rFonts w:ascii="Calibri" w:hAnsi="Calibri" w:cs="Calibri"/>
          <w:lang w:val="de-DE"/>
        </w:rPr>
        <w:t>,</w:t>
      </w:r>
      <w:r w:rsidR="00F0597F" w:rsidRPr="00F0597F">
        <w:rPr>
          <w:rFonts w:ascii="Calibri" w:hAnsi="Calibri" w:cs="Calibri"/>
          <w:lang w:val="en-US"/>
        </w:rPr>
        <w:t xml:space="preserve"> e-mail: </w:t>
      </w:r>
      <w:r w:rsidR="00F0597F" w:rsidRPr="00FB248A">
        <w:rPr>
          <w:rFonts w:asciiTheme="minorHAnsi" w:hAnsiTheme="minorHAnsi" w:cstheme="minorHAnsi"/>
          <w:lang w:val="en-US"/>
        </w:rPr>
        <w:t>szkola@zs5rybnik.pl</w:t>
      </w:r>
    </w:p>
    <w:p w14:paraId="334EF912" w14:textId="77777777" w:rsidR="0036051A" w:rsidRDefault="0036051A" w:rsidP="0036051A">
      <w:pPr>
        <w:pStyle w:val="Bezodstpw"/>
        <w:numPr>
          <w:ilvl w:val="0"/>
          <w:numId w:val="14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Załączniki do niniejszego zapytania ofertowego:</w:t>
      </w:r>
    </w:p>
    <w:p w14:paraId="77B5E3EE" w14:textId="03D8D8F4" w:rsidR="0036051A" w:rsidRDefault="00B5380F" w:rsidP="007E08D0">
      <w:pPr>
        <w:pStyle w:val="Bezodstpw"/>
        <w:numPr>
          <w:ilvl w:val="0"/>
          <w:numId w:val="15"/>
        </w:numPr>
        <w:spacing w:line="276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36051A">
        <w:rPr>
          <w:rFonts w:asciiTheme="minorHAnsi" w:hAnsiTheme="minorHAnsi"/>
        </w:rPr>
        <w:t>ormularz oferty (załącznik nr 1)</w:t>
      </w:r>
      <w:r>
        <w:rPr>
          <w:rFonts w:asciiTheme="minorHAnsi" w:hAnsiTheme="minorHAnsi"/>
        </w:rPr>
        <w:t>,</w:t>
      </w:r>
    </w:p>
    <w:p w14:paraId="17F60ABD" w14:textId="112A582D" w:rsidR="0036051A" w:rsidRDefault="00B5380F" w:rsidP="0036051A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36051A">
        <w:rPr>
          <w:rFonts w:asciiTheme="minorHAnsi" w:hAnsiTheme="minorHAnsi"/>
        </w:rPr>
        <w:t xml:space="preserve">świadczenie </w:t>
      </w:r>
      <w:r w:rsidR="00FB248A">
        <w:rPr>
          <w:rFonts w:asciiTheme="minorHAnsi" w:hAnsiTheme="minorHAnsi"/>
        </w:rPr>
        <w:t>W</w:t>
      </w:r>
      <w:r w:rsidR="0036051A">
        <w:rPr>
          <w:rFonts w:asciiTheme="minorHAnsi" w:hAnsiTheme="minorHAnsi"/>
        </w:rPr>
        <w:t>ykonawcy (załącznik nr 2)</w:t>
      </w:r>
      <w:r w:rsidR="00E6020A">
        <w:rPr>
          <w:rFonts w:asciiTheme="minorHAnsi" w:hAnsiTheme="minorHAnsi"/>
        </w:rPr>
        <w:t>,</w:t>
      </w:r>
    </w:p>
    <w:p w14:paraId="5506B014" w14:textId="77777777" w:rsidR="002A69A6" w:rsidRDefault="002A69A6" w:rsidP="00D06D8D">
      <w:pPr>
        <w:pStyle w:val="Bezodstpw"/>
        <w:numPr>
          <w:ilvl w:val="0"/>
          <w:numId w:val="15"/>
        </w:numPr>
        <w:spacing w:line="276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projekt umowy (załącznik </w:t>
      </w:r>
      <w:r w:rsidR="00870D8E">
        <w:rPr>
          <w:rFonts w:asciiTheme="minorHAnsi" w:hAnsiTheme="minorHAnsi"/>
        </w:rPr>
        <w:t>3</w:t>
      </w:r>
      <w:r w:rsidRPr="00541BC6">
        <w:rPr>
          <w:rFonts w:asciiTheme="minorHAnsi" w:hAnsiTheme="minorHAnsi"/>
        </w:rPr>
        <w:t>)</w:t>
      </w:r>
      <w:r>
        <w:rPr>
          <w:rFonts w:asciiTheme="minorHAnsi" w:hAnsiTheme="minorHAnsi"/>
        </w:rPr>
        <w:t>,</w:t>
      </w:r>
    </w:p>
    <w:p w14:paraId="7C9DCAAD" w14:textId="285847C9" w:rsidR="00870D8E" w:rsidRDefault="00E6020A" w:rsidP="00D06D8D">
      <w:pPr>
        <w:pStyle w:val="Bezodstpw"/>
        <w:numPr>
          <w:ilvl w:val="0"/>
          <w:numId w:val="15"/>
        </w:numPr>
        <w:spacing w:line="276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41BC6" w:rsidRPr="00541BC6">
        <w:rPr>
          <w:rFonts w:asciiTheme="minorHAnsi" w:hAnsiTheme="minorHAnsi"/>
        </w:rPr>
        <w:t xml:space="preserve">rotokół odbioru </w:t>
      </w:r>
      <w:r>
        <w:rPr>
          <w:rFonts w:asciiTheme="minorHAnsi" w:hAnsiTheme="minorHAnsi"/>
        </w:rPr>
        <w:t xml:space="preserve">(załącznik </w:t>
      </w:r>
      <w:r w:rsidR="00870D8E">
        <w:rPr>
          <w:rFonts w:asciiTheme="minorHAnsi" w:hAnsiTheme="minorHAnsi"/>
        </w:rPr>
        <w:t>4</w:t>
      </w:r>
      <w:r w:rsidR="002A69A6">
        <w:rPr>
          <w:rFonts w:asciiTheme="minorHAnsi" w:hAnsiTheme="minorHAnsi"/>
        </w:rPr>
        <w:t>)</w:t>
      </w:r>
      <w:r w:rsidR="00FB248A">
        <w:rPr>
          <w:rFonts w:asciiTheme="minorHAnsi" w:hAnsiTheme="minorHAnsi"/>
        </w:rPr>
        <w:t>.</w:t>
      </w:r>
    </w:p>
    <w:p w14:paraId="491C11DA" w14:textId="77777777" w:rsidR="000C671C" w:rsidRPr="00D97F17" w:rsidRDefault="000C671C" w:rsidP="00D97F17">
      <w:pPr>
        <w:spacing w:after="160" w:line="259" w:lineRule="auto"/>
        <w:rPr>
          <w:rFonts w:asciiTheme="minorHAnsi" w:hAnsiTheme="minorHAnsi"/>
        </w:rPr>
      </w:pPr>
    </w:p>
    <w:sectPr w:rsidR="000C671C" w:rsidRPr="00D97F1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0CAA9D" w16cex:dateUtc="2024-10-08T07:16:00Z"/>
  <w16cex:commentExtensible w16cex:durableId="5A3271E1" w16cex:dateUtc="2024-10-08T07:16:00Z"/>
  <w16cex:commentExtensible w16cex:durableId="17C34DFE" w16cex:dateUtc="2024-10-28T10:22:00Z"/>
  <w16cex:commentExtensible w16cex:durableId="2D4FCE26" w16cex:dateUtc="2024-10-28T10:25:00Z"/>
  <w16cex:commentExtensible w16cex:durableId="6EC6FBA5" w16cex:dateUtc="2024-10-24T07:40:00Z"/>
  <w16cex:commentExtensible w16cex:durableId="5B920DA4" w16cex:dateUtc="2024-10-24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7C0ECA" w16cid:durableId="550CAA9D"/>
  <w16cid:commentId w16cid:paraId="440AE0B7" w16cid:durableId="5A3271E1"/>
  <w16cid:commentId w16cid:paraId="6EEDA781" w16cid:durableId="17C34DFE"/>
  <w16cid:commentId w16cid:paraId="0EE12A60" w16cid:durableId="2D4FCE26"/>
  <w16cid:commentId w16cid:paraId="56A668AD" w16cid:durableId="6EC6FBA5"/>
  <w16cid:commentId w16cid:paraId="68FDCE66" w16cid:durableId="5B920DA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4B6BB" w14:textId="77777777" w:rsidR="004208CA" w:rsidRDefault="004208CA">
      <w:r>
        <w:separator/>
      </w:r>
    </w:p>
  </w:endnote>
  <w:endnote w:type="continuationSeparator" w:id="0">
    <w:p w14:paraId="57E06ED2" w14:textId="77777777" w:rsidR="004208CA" w:rsidRDefault="0042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89429" w14:textId="77777777" w:rsidR="00360924" w:rsidRDefault="00A26CB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609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D8B04D" w14:textId="77777777" w:rsidR="00360924" w:rsidRDefault="00360924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14:paraId="34647D62" w14:textId="6F39548B" w:rsidR="00360924" w:rsidRPr="003821A3" w:rsidRDefault="0036092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="00A26CB5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A26CB5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32015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="00A26CB5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fldSimple w:instr="NUMPAGES  \* Arabic  \* MERGEFORMAT">
              <w:r w:rsidR="00B32015" w:rsidRPr="00B32015">
                <w:rPr>
                  <w:rFonts w:asciiTheme="minorHAnsi" w:hAnsiTheme="minorHAnsi"/>
                  <w:noProof/>
                  <w:sz w:val="20"/>
                  <w:szCs w:val="20"/>
                </w:rPr>
                <w:t>6</w:t>
              </w:r>
            </w:fldSimple>
          </w:p>
          <w:p w14:paraId="0E2AD765" w14:textId="77777777" w:rsidR="00360924" w:rsidRDefault="004208CA">
            <w:pPr>
              <w:pStyle w:val="Stopka"/>
              <w:jc w:val="right"/>
            </w:pPr>
          </w:p>
        </w:sdtContent>
      </w:sdt>
    </w:sdtContent>
  </w:sdt>
  <w:p w14:paraId="1C95F969" w14:textId="77777777" w:rsidR="00360924" w:rsidRDefault="00360924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2BEAE" w14:textId="77777777" w:rsidR="004208CA" w:rsidRDefault="004208CA">
      <w:r>
        <w:separator/>
      </w:r>
    </w:p>
  </w:footnote>
  <w:footnote w:type="continuationSeparator" w:id="0">
    <w:p w14:paraId="6A1D7875" w14:textId="77777777" w:rsidR="004208CA" w:rsidRDefault="00420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5747A" w14:textId="77777777" w:rsidR="00360924" w:rsidRDefault="00360924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718FF"/>
    <w:multiLevelType w:val="hybridMultilevel"/>
    <w:tmpl w:val="6956A440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48D356B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33C8D"/>
    <w:multiLevelType w:val="hybridMultilevel"/>
    <w:tmpl w:val="70889FA4"/>
    <w:lvl w:ilvl="0" w:tplc="786AE35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D7703"/>
    <w:multiLevelType w:val="hybridMultilevel"/>
    <w:tmpl w:val="79E48622"/>
    <w:lvl w:ilvl="0" w:tplc="98C096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FC20CF"/>
    <w:multiLevelType w:val="hybridMultilevel"/>
    <w:tmpl w:val="8E222F76"/>
    <w:lvl w:ilvl="0" w:tplc="77D0E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E2402B5"/>
    <w:multiLevelType w:val="hybridMultilevel"/>
    <w:tmpl w:val="2BBA00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BA4F9E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835979"/>
    <w:multiLevelType w:val="hybridMultilevel"/>
    <w:tmpl w:val="10AE4CB0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EB7D03"/>
    <w:multiLevelType w:val="hybridMultilevel"/>
    <w:tmpl w:val="9494585A"/>
    <w:lvl w:ilvl="0" w:tplc="6074D19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15FA8"/>
    <w:multiLevelType w:val="hybridMultilevel"/>
    <w:tmpl w:val="2C44A284"/>
    <w:lvl w:ilvl="0" w:tplc="04150011">
      <w:start w:val="1"/>
      <w:numFmt w:val="decimal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7" w15:restartNumberingAfterBreak="0">
    <w:nsid w:val="2B2D22B4"/>
    <w:multiLevelType w:val="hybridMultilevel"/>
    <w:tmpl w:val="1ED05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20E25"/>
    <w:multiLevelType w:val="hybridMultilevel"/>
    <w:tmpl w:val="998AE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02853"/>
    <w:multiLevelType w:val="hybridMultilevel"/>
    <w:tmpl w:val="65DE53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2424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144" w:hanging="360"/>
      </w:pPr>
    </w:lvl>
    <w:lvl w:ilvl="2" w:tplc="0415001B">
      <w:start w:val="1"/>
      <w:numFmt w:val="lowerRoman"/>
      <w:lvlText w:val="%3."/>
      <w:lvlJc w:val="right"/>
      <w:pPr>
        <w:ind w:left="13864" w:hanging="180"/>
      </w:pPr>
    </w:lvl>
    <w:lvl w:ilvl="3" w:tplc="0415000F" w:tentative="1">
      <w:start w:val="1"/>
      <w:numFmt w:val="decimal"/>
      <w:lvlText w:val="%4."/>
      <w:lvlJc w:val="left"/>
      <w:pPr>
        <w:ind w:left="14584" w:hanging="360"/>
      </w:pPr>
    </w:lvl>
    <w:lvl w:ilvl="4" w:tplc="04150019" w:tentative="1">
      <w:start w:val="1"/>
      <w:numFmt w:val="lowerLetter"/>
      <w:lvlText w:val="%5."/>
      <w:lvlJc w:val="left"/>
      <w:pPr>
        <w:ind w:left="15304" w:hanging="360"/>
      </w:pPr>
    </w:lvl>
    <w:lvl w:ilvl="5" w:tplc="0415001B" w:tentative="1">
      <w:start w:val="1"/>
      <w:numFmt w:val="lowerRoman"/>
      <w:lvlText w:val="%6."/>
      <w:lvlJc w:val="right"/>
      <w:pPr>
        <w:ind w:left="16024" w:hanging="180"/>
      </w:pPr>
    </w:lvl>
    <w:lvl w:ilvl="6" w:tplc="0415000F" w:tentative="1">
      <w:start w:val="1"/>
      <w:numFmt w:val="decimal"/>
      <w:lvlText w:val="%7."/>
      <w:lvlJc w:val="left"/>
      <w:pPr>
        <w:ind w:left="16744" w:hanging="360"/>
      </w:pPr>
    </w:lvl>
    <w:lvl w:ilvl="7" w:tplc="04150019" w:tentative="1">
      <w:start w:val="1"/>
      <w:numFmt w:val="lowerLetter"/>
      <w:lvlText w:val="%8."/>
      <w:lvlJc w:val="left"/>
      <w:pPr>
        <w:ind w:left="17464" w:hanging="360"/>
      </w:pPr>
    </w:lvl>
    <w:lvl w:ilvl="8" w:tplc="0415001B" w:tentative="1">
      <w:start w:val="1"/>
      <w:numFmt w:val="lowerRoman"/>
      <w:lvlText w:val="%9."/>
      <w:lvlJc w:val="right"/>
      <w:pPr>
        <w:ind w:left="18184" w:hanging="180"/>
      </w:pPr>
    </w:lvl>
  </w:abstractNum>
  <w:abstractNum w:abstractNumId="23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D3FD4"/>
    <w:multiLevelType w:val="hybridMultilevel"/>
    <w:tmpl w:val="E074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E33E7B"/>
    <w:multiLevelType w:val="hybridMultilevel"/>
    <w:tmpl w:val="6FF20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576CEC"/>
    <w:multiLevelType w:val="hybridMultilevel"/>
    <w:tmpl w:val="C6D8C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813E06"/>
    <w:multiLevelType w:val="hybridMultilevel"/>
    <w:tmpl w:val="DD5491DC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D3D83"/>
    <w:multiLevelType w:val="hybridMultilevel"/>
    <w:tmpl w:val="202C78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6964A2"/>
    <w:multiLevelType w:val="hybridMultilevel"/>
    <w:tmpl w:val="ED02285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4" w15:restartNumberingAfterBreak="0">
    <w:nsid w:val="6DD0262F"/>
    <w:multiLevelType w:val="hybridMultilevel"/>
    <w:tmpl w:val="FECEC4D4"/>
    <w:lvl w:ilvl="0" w:tplc="A33A569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8545F"/>
    <w:multiLevelType w:val="hybridMultilevel"/>
    <w:tmpl w:val="998AE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E508A"/>
    <w:multiLevelType w:val="hybridMultilevel"/>
    <w:tmpl w:val="EB047C4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03F6455"/>
    <w:multiLevelType w:val="hybridMultilevel"/>
    <w:tmpl w:val="FE768C96"/>
    <w:lvl w:ilvl="0" w:tplc="DD36FF42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22664C3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B53C51"/>
    <w:multiLevelType w:val="hybridMultilevel"/>
    <w:tmpl w:val="07E43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E740A"/>
    <w:multiLevelType w:val="hybridMultilevel"/>
    <w:tmpl w:val="CE4CDF70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70C5D"/>
    <w:multiLevelType w:val="hybridMultilevel"/>
    <w:tmpl w:val="FB3A91E4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16"/>
  </w:num>
  <w:num w:numId="3">
    <w:abstractNumId w:val="1"/>
  </w:num>
  <w:num w:numId="4">
    <w:abstractNumId w:val="20"/>
  </w:num>
  <w:num w:numId="5">
    <w:abstractNumId w:val="13"/>
  </w:num>
  <w:num w:numId="6">
    <w:abstractNumId w:val="43"/>
  </w:num>
  <w:num w:numId="7">
    <w:abstractNumId w:val="4"/>
  </w:num>
  <w:num w:numId="8">
    <w:abstractNumId w:val="14"/>
  </w:num>
  <w:num w:numId="9">
    <w:abstractNumId w:val="27"/>
  </w:num>
  <w:num w:numId="10">
    <w:abstractNumId w:val="29"/>
  </w:num>
  <w:num w:numId="11">
    <w:abstractNumId w:val="21"/>
  </w:num>
  <w:num w:numId="12">
    <w:abstractNumId w:val="6"/>
  </w:num>
  <w:num w:numId="13">
    <w:abstractNumId w:val="35"/>
  </w:num>
  <w:num w:numId="14">
    <w:abstractNumId w:val="25"/>
  </w:num>
  <w:num w:numId="15">
    <w:abstractNumId w:val="40"/>
  </w:num>
  <w:num w:numId="16">
    <w:abstractNumId w:val="32"/>
  </w:num>
  <w:num w:numId="17">
    <w:abstractNumId w:val="12"/>
  </w:num>
  <w:num w:numId="18">
    <w:abstractNumId w:val="18"/>
  </w:num>
  <w:num w:numId="19">
    <w:abstractNumId w:val="28"/>
  </w:num>
  <w:num w:numId="20">
    <w:abstractNumId w:val="5"/>
  </w:num>
  <w:num w:numId="21">
    <w:abstractNumId w:val="23"/>
  </w:num>
  <w:num w:numId="22">
    <w:abstractNumId w:val="30"/>
  </w:num>
  <w:num w:numId="23">
    <w:abstractNumId w:val="11"/>
  </w:num>
  <w:num w:numId="24">
    <w:abstractNumId w:val="3"/>
  </w:num>
  <w:num w:numId="25">
    <w:abstractNumId w:val="22"/>
  </w:num>
  <w:num w:numId="26">
    <w:abstractNumId w:val="7"/>
  </w:num>
  <w:num w:numId="27">
    <w:abstractNumId w:val="15"/>
  </w:num>
  <w:num w:numId="28">
    <w:abstractNumId w:val="26"/>
  </w:num>
  <w:num w:numId="29">
    <w:abstractNumId w:val="24"/>
  </w:num>
  <w:num w:numId="30">
    <w:abstractNumId w:val="10"/>
  </w:num>
  <w:num w:numId="31">
    <w:abstractNumId w:val="9"/>
  </w:num>
  <w:num w:numId="32">
    <w:abstractNumId w:val="37"/>
  </w:num>
  <w:num w:numId="33">
    <w:abstractNumId w:val="42"/>
  </w:num>
  <w:num w:numId="34">
    <w:abstractNumId w:val="34"/>
  </w:num>
  <w:num w:numId="35">
    <w:abstractNumId w:val="38"/>
  </w:num>
  <w:num w:numId="36">
    <w:abstractNumId w:val="36"/>
  </w:num>
  <w:num w:numId="37">
    <w:abstractNumId w:val="19"/>
  </w:num>
  <w:num w:numId="38">
    <w:abstractNumId w:val="2"/>
  </w:num>
  <w:num w:numId="39">
    <w:abstractNumId w:val="33"/>
  </w:num>
  <w:num w:numId="40">
    <w:abstractNumId w:val="31"/>
  </w:num>
  <w:num w:numId="41">
    <w:abstractNumId w:val="39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1E72"/>
    <w:rsid w:val="00024691"/>
    <w:rsid w:val="000249E4"/>
    <w:rsid w:val="00032C7C"/>
    <w:rsid w:val="00045312"/>
    <w:rsid w:val="000473DC"/>
    <w:rsid w:val="00051B52"/>
    <w:rsid w:val="00052A05"/>
    <w:rsid w:val="00055499"/>
    <w:rsid w:val="00070BDD"/>
    <w:rsid w:val="00072319"/>
    <w:rsid w:val="00082804"/>
    <w:rsid w:val="000930D0"/>
    <w:rsid w:val="000A4928"/>
    <w:rsid w:val="000A6EC5"/>
    <w:rsid w:val="000B21A5"/>
    <w:rsid w:val="000B6695"/>
    <w:rsid w:val="000C3ECC"/>
    <w:rsid w:val="000C5789"/>
    <w:rsid w:val="000C653B"/>
    <w:rsid w:val="000C671C"/>
    <w:rsid w:val="000E52A6"/>
    <w:rsid w:val="00110DA1"/>
    <w:rsid w:val="00132A8A"/>
    <w:rsid w:val="00143C72"/>
    <w:rsid w:val="001551C9"/>
    <w:rsid w:val="00161E18"/>
    <w:rsid w:val="00175FC6"/>
    <w:rsid w:val="0019706A"/>
    <w:rsid w:val="001A17F0"/>
    <w:rsid w:val="001A3D91"/>
    <w:rsid w:val="001B4B6D"/>
    <w:rsid w:val="001B60FC"/>
    <w:rsid w:val="001B7604"/>
    <w:rsid w:val="001C217A"/>
    <w:rsid w:val="001C4EA2"/>
    <w:rsid w:val="001D42E6"/>
    <w:rsid w:val="001F0B57"/>
    <w:rsid w:val="00205841"/>
    <w:rsid w:val="00205A3D"/>
    <w:rsid w:val="002131A3"/>
    <w:rsid w:val="00221CC7"/>
    <w:rsid w:val="00235592"/>
    <w:rsid w:val="00245A4F"/>
    <w:rsid w:val="002461FB"/>
    <w:rsid w:val="00253AB3"/>
    <w:rsid w:val="00257B4E"/>
    <w:rsid w:val="002638C0"/>
    <w:rsid w:val="00272316"/>
    <w:rsid w:val="002773EA"/>
    <w:rsid w:val="00277839"/>
    <w:rsid w:val="002A1A15"/>
    <w:rsid w:val="002A69A6"/>
    <w:rsid w:val="002B66A5"/>
    <w:rsid w:val="002C4821"/>
    <w:rsid w:val="002D3AB7"/>
    <w:rsid w:val="002D3E50"/>
    <w:rsid w:val="00303572"/>
    <w:rsid w:val="00306192"/>
    <w:rsid w:val="00307EF0"/>
    <w:rsid w:val="003111DD"/>
    <w:rsid w:val="00317336"/>
    <w:rsid w:val="00320F85"/>
    <w:rsid w:val="003210E6"/>
    <w:rsid w:val="00323399"/>
    <w:rsid w:val="00337B86"/>
    <w:rsid w:val="0034673A"/>
    <w:rsid w:val="00350451"/>
    <w:rsid w:val="00356F3A"/>
    <w:rsid w:val="0036051A"/>
    <w:rsid w:val="00360924"/>
    <w:rsid w:val="00365AFA"/>
    <w:rsid w:val="003722A1"/>
    <w:rsid w:val="003749DF"/>
    <w:rsid w:val="003750E2"/>
    <w:rsid w:val="00375EBF"/>
    <w:rsid w:val="00380318"/>
    <w:rsid w:val="00383E3F"/>
    <w:rsid w:val="0038519D"/>
    <w:rsid w:val="00386428"/>
    <w:rsid w:val="00393CDA"/>
    <w:rsid w:val="003A5AC9"/>
    <w:rsid w:val="003B0D05"/>
    <w:rsid w:val="003C2255"/>
    <w:rsid w:val="003D4FB4"/>
    <w:rsid w:val="003E0019"/>
    <w:rsid w:val="003E6A24"/>
    <w:rsid w:val="003E70F9"/>
    <w:rsid w:val="003E7C28"/>
    <w:rsid w:val="003F5E2D"/>
    <w:rsid w:val="0040003C"/>
    <w:rsid w:val="00403681"/>
    <w:rsid w:val="0040567D"/>
    <w:rsid w:val="00407B5F"/>
    <w:rsid w:val="004208CA"/>
    <w:rsid w:val="00425DBA"/>
    <w:rsid w:val="00426035"/>
    <w:rsid w:val="00437C0A"/>
    <w:rsid w:val="00443BBE"/>
    <w:rsid w:val="00444DF9"/>
    <w:rsid w:val="004470FD"/>
    <w:rsid w:val="004519CF"/>
    <w:rsid w:val="00454D34"/>
    <w:rsid w:val="00463A56"/>
    <w:rsid w:val="00466498"/>
    <w:rsid w:val="00467227"/>
    <w:rsid w:val="00481BCF"/>
    <w:rsid w:val="00487CAC"/>
    <w:rsid w:val="004A56B5"/>
    <w:rsid w:val="004B12C0"/>
    <w:rsid w:val="004B2185"/>
    <w:rsid w:val="004D26AA"/>
    <w:rsid w:val="004E573C"/>
    <w:rsid w:val="004F3EAD"/>
    <w:rsid w:val="004F47C7"/>
    <w:rsid w:val="005040CD"/>
    <w:rsid w:val="0051577F"/>
    <w:rsid w:val="00541BC6"/>
    <w:rsid w:val="005455A9"/>
    <w:rsid w:val="00550935"/>
    <w:rsid w:val="005629EE"/>
    <w:rsid w:val="00567727"/>
    <w:rsid w:val="0057214F"/>
    <w:rsid w:val="00585BDB"/>
    <w:rsid w:val="0059671D"/>
    <w:rsid w:val="005B69B6"/>
    <w:rsid w:val="005B762C"/>
    <w:rsid w:val="005C14C9"/>
    <w:rsid w:val="005F6477"/>
    <w:rsid w:val="00600295"/>
    <w:rsid w:val="006013E7"/>
    <w:rsid w:val="00605B03"/>
    <w:rsid w:val="006329CF"/>
    <w:rsid w:val="00632C5F"/>
    <w:rsid w:val="0063708C"/>
    <w:rsid w:val="0064770A"/>
    <w:rsid w:val="0065370E"/>
    <w:rsid w:val="00654C10"/>
    <w:rsid w:val="00656DCE"/>
    <w:rsid w:val="00661A2F"/>
    <w:rsid w:val="00662867"/>
    <w:rsid w:val="00662EF4"/>
    <w:rsid w:val="0067406E"/>
    <w:rsid w:val="006A4058"/>
    <w:rsid w:val="006A4E91"/>
    <w:rsid w:val="006A6385"/>
    <w:rsid w:val="006B1C29"/>
    <w:rsid w:val="006B44C9"/>
    <w:rsid w:val="006C1EFC"/>
    <w:rsid w:val="006C21DB"/>
    <w:rsid w:val="006C430C"/>
    <w:rsid w:val="006C56E5"/>
    <w:rsid w:val="006C6089"/>
    <w:rsid w:val="006D28B3"/>
    <w:rsid w:val="006D41CB"/>
    <w:rsid w:val="006D5D9B"/>
    <w:rsid w:val="006D7554"/>
    <w:rsid w:val="006F02A9"/>
    <w:rsid w:val="006F418C"/>
    <w:rsid w:val="006F794B"/>
    <w:rsid w:val="00704715"/>
    <w:rsid w:val="007123E8"/>
    <w:rsid w:val="00713788"/>
    <w:rsid w:val="00714AB7"/>
    <w:rsid w:val="007168FD"/>
    <w:rsid w:val="00716E5C"/>
    <w:rsid w:val="00716F09"/>
    <w:rsid w:val="00720818"/>
    <w:rsid w:val="00727631"/>
    <w:rsid w:val="00736666"/>
    <w:rsid w:val="00743B7D"/>
    <w:rsid w:val="00761177"/>
    <w:rsid w:val="00762106"/>
    <w:rsid w:val="00766456"/>
    <w:rsid w:val="00774219"/>
    <w:rsid w:val="007746ED"/>
    <w:rsid w:val="00783AD6"/>
    <w:rsid w:val="00796358"/>
    <w:rsid w:val="00796585"/>
    <w:rsid w:val="007A7CB9"/>
    <w:rsid w:val="007C1579"/>
    <w:rsid w:val="007C4555"/>
    <w:rsid w:val="007E08D0"/>
    <w:rsid w:val="00807F9D"/>
    <w:rsid w:val="008179EF"/>
    <w:rsid w:val="00821244"/>
    <w:rsid w:val="00823146"/>
    <w:rsid w:val="00826AAB"/>
    <w:rsid w:val="0083143B"/>
    <w:rsid w:val="00835B60"/>
    <w:rsid w:val="00845980"/>
    <w:rsid w:val="00867578"/>
    <w:rsid w:val="00870D8E"/>
    <w:rsid w:val="008728FB"/>
    <w:rsid w:val="00874842"/>
    <w:rsid w:val="0087528B"/>
    <w:rsid w:val="00882307"/>
    <w:rsid w:val="00885353"/>
    <w:rsid w:val="00887203"/>
    <w:rsid w:val="008907DA"/>
    <w:rsid w:val="00891B59"/>
    <w:rsid w:val="008B56B2"/>
    <w:rsid w:val="008C5423"/>
    <w:rsid w:val="008D7623"/>
    <w:rsid w:val="008E447E"/>
    <w:rsid w:val="008F09B1"/>
    <w:rsid w:val="008F4358"/>
    <w:rsid w:val="009018C8"/>
    <w:rsid w:val="00902336"/>
    <w:rsid w:val="009035EB"/>
    <w:rsid w:val="0090596A"/>
    <w:rsid w:val="00933D4D"/>
    <w:rsid w:val="00942CC9"/>
    <w:rsid w:val="00944277"/>
    <w:rsid w:val="009463E8"/>
    <w:rsid w:val="009475CC"/>
    <w:rsid w:val="009508C6"/>
    <w:rsid w:val="00956897"/>
    <w:rsid w:val="00965276"/>
    <w:rsid w:val="0098515F"/>
    <w:rsid w:val="009866BD"/>
    <w:rsid w:val="009870F5"/>
    <w:rsid w:val="00990313"/>
    <w:rsid w:val="009A22A9"/>
    <w:rsid w:val="009C3D70"/>
    <w:rsid w:val="009D2377"/>
    <w:rsid w:val="009D3A05"/>
    <w:rsid w:val="009E1F1A"/>
    <w:rsid w:val="009E4164"/>
    <w:rsid w:val="009E5894"/>
    <w:rsid w:val="009F2019"/>
    <w:rsid w:val="009F7B67"/>
    <w:rsid w:val="00A16643"/>
    <w:rsid w:val="00A20CD5"/>
    <w:rsid w:val="00A26CB5"/>
    <w:rsid w:val="00A40296"/>
    <w:rsid w:val="00A40DBC"/>
    <w:rsid w:val="00A45901"/>
    <w:rsid w:val="00A75DE9"/>
    <w:rsid w:val="00A76E74"/>
    <w:rsid w:val="00A83C73"/>
    <w:rsid w:val="00A86BF8"/>
    <w:rsid w:val="00A94057"/>
    <w:rsid w:val="00AA1E6A"/>
    <w:rsid w:val="00AA32A1"/>
    <w:rsid w:val="00AB06F2"/>
    <w:rsid w:val="00AB5249"/>
    <w:rsid w:val="00AC7EDF"/>
    <w:rsid w:val="00AD0ADB"/>
    <w:rsid w:val="00AD6AB2"/>
    <w:rsid w:val="00B00D6F"/>
    <w:rsid w:val="00B11466"/>
    <w:rsid w:val="00B117DB"/>
    <w:rsid w:val="00B17EDF"/>
    <w:rsid w:val="00B22C9D"/>
    <w:rsid w:val="00B26535"/>
    <w:rsid w:val="00B2779D"/>
    <w:rsid w:val="00B27AAA"/>
    <w:rsid w:val="00B30B02"/>
    <w:rsid w:val="00B32015"/>
    <w:rsid w:val="00B34164"/>
    <w:rsid w:val="00B35480"/>
    <w:rsid w:val="00B42154"/>
    <w:rsid w:val="00B44852"/>
    <w:rsid w:val="00B51DB7"/>
    <w:rsid w:val="00B5380F"/>
    <w:rsid w:val="00B64B38"/>
    <w:rsid w:val="00BA664C"/>
    <w:rsid w:val="00BA7E42"/>
    <w:rsid w:val="00BB279F"/>
    <w:rsid w:val="00BB32D3"/>
    <w:rsid w:val="00BB3B87"/>
    <w:rsid w:val="00BB7515"/>
    <w:rsid w:val="00BE0F04"/>
    <w:rsid w:val="00BE22CE"/>
    <w:rsid w:val="00BE4972"/>
    <w:rsid w:val="00BF3E66"/>
    <w:rsid w:val="00BF6267"/>
    <w:rsid w:val="00C07FB9"/>
    <w:rsid w:val="00C108B1"/>
    <w:rsid w:val="00C1509C"/>
    <w:rsid w:val="00C15FC7"/>
    <w:rsid w:val="00C252A2"/>
    <w:rsid w:val="00C470A8"/>
    <w:rsid w:val="00C52BBD"/>
    <w:rsid w:val="00C55F84"/>
    <w:rsid w:val="00C64CAC"/>
    <w:rsid w:val="00C73102"/>
    <w:rsid w:val="00C76F3E"/>
    <w:rsid w:val="00C81945"/>
    <w:rsid w:val="00C909EF"/>
    <w:rsid w:val="00C93D7B"/>
    <w:rsid w:val="00C944EA"/>
    <w:rsid w:val="00CA74B3"/>
    <w:rsid w:val="00CA7A56"/>
    <w:rsid w:val="00CB5424"/>
    <w:rsid w:val="00CC07F4"/>
    <w:rsid w:val="00CC440B"/>
    <w:rsid w:val="00CC46BC"/>
    <w:rsid w:val="00CD2640"/>
    <w:rsid w:val="00CE78C0"/>
    <w:rsid w:val="00CF1DAC"/>
    <w:rsid w:val="00D0143E"/>
    <w:rsid w:val="00D050B9"/>
    <w:rsid w:val="00D0582C"/>
    <w:rsid w:val="00D06D8D"/>
    <w:rsid w:val="00D124F5"/>
    <w:rsid w:val="00D1675D"/>
    <w:rsid w:val="00D42CB6"/>
    <w:rsid w:val="00D42DC0"/>
    <w:rsid w:val="00D43336"/>
    <w:rsid w:val="00D45BA9"/>
    <w:rsid w:val="00D46355"/>
    <w:rsid w:val="00D46C99"/>
    <w:rsid w:val="00D57FBD"/>
    <w:rsid w:val="00D663FA"/>
    <w:rsid w:val="00D7152D"/>
    <w:rsid w:val="00D758C0"/>
    <w:rsid w:val="00D8221D"/>
    <w:rsid w:val="00D97F17"/>
    <w:rsid w:val="00DA1525"/>
    <w:rsid w:val="00DC1C81"/>
    <w:rsid w:val="00DC4652"/>
    <w:rsid w:val="00DC4C37"/>
    <w:rsid w:val="00DD02EA"/>
    <w:rsid w:val="00DD33F6"/>
    <w:rsid w:val="00DD684D"/>
    <w:rsid w:val="00DD74E8"/>
    <w:rsid w:val="00DD7E0C"/>
    <w:rsid w:val="00DE7085"/>
    <w:rsid w:val="00DE7C92"/>
    <w:rsid w:val="00DF63DC"/>
    <w:rsid w:val="00DF6FC5"/>
    <w:rsid w:val="00E01597"/>
    <w:rsid w:val="00E11564"/>
    <w:rsid w:val="00E217C2"/>
    <w:rsid w:val="00E229E6"/>
    <w:rsid w:val="00E22A8D"/>
    <w:rsid w:val="00E244E8"/>
    <w:rsid w:val="00E306F7"/>
    <w:rsid w:val="00E40561"/>
    <w:rsid w:val="00E40ED5"/>
    <w:rsid w:val="00E57315"/>
    <w:rsid w:val="00E6020A"/>
    <w:rsid w:val="00E64023"/>
    <w:rsid w:val="00E832B5"/>
    <w:rsid w:val="00E85617"/>
    <w:rsid w:val="00E937CD"/>
    <w:rsid w:val="00EA238A"/>
    <w:rsid w:val="00EC2A3B"/>
    <w:rsid w:val="00EC7705"/>
    <w:rsid w:val="00ED3598"/>
    <w:rsid w:val="00ED59B2"/>
    <w:rsid w:val="00EE2966"/>
    <w:rsid w:val="00EE3E69"/>
    <w:rsid w:val="00EE75CE"/>
    <w:rsid w:val="00EF1035"/>
    <w:rsid w:val="00F0597F"/>
    <w:rsid w:val="00F07CC0"/>
    <w:rsid w:val="00F14743"/>
    <w:rsid w:val="00F16D9D"/>
    <w:rsid w:val="00F227FB"/>
    <w:rsid w:val="00F22FDD"/>
    <w:rsid w:val="00F23ED4"/>
    <w:rsid w:val="00F42250"/>
    <w:rsid w:val="00F46AB0"/>
    <w:rsid w:val="00F72FA2"/>
    <w:rsid w:val="00FA74E5"/>
    <w:rsid w:val="00FB248A"/>
    <w:rsid w:val="00FB2BC0"/>
    <w:rsid w:val="00FC4294"/>
    <w:rsid w:val="00FE13FE"/>
    <w:rsid w:val="00FF2E7B"/>
    <w:rsid w:val="00FF45C1"/>
    <w:rsid w:val="00FF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30A64"/>
  <w15:docId w15:val="{ECC7D89A-2BFE-472E-98B5-1552BA06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E2D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4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F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B86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72CAC-3416-423E-84E3-6BB0E78C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1851</Words>
  <Characters>11109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40</cp:revision>
  <cp:lastPrinted>2021-10-26T12:09:00Z</cp:lastPrinted>
  <dcterms:created xsi:type="dcterms:W3CDTF">2024-10-08T07:15:00Z</dcterms:created>
  <dcterms:modified xsi:type="dcterms:W3CDTF">2024-10-28T12:42:00Z</dcterms:modified>
</cp:coreProperties>
</file>